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4D" w:rsidRDefault="00354A4D" w:rsidP="00354A4D">
      <w:pPr>
        <w:adjustRightInd w:val="0"/>
        <w:snapToGrid w:val="0"/>
        <w:spacing w:line="360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附件一：</w:t>
      </w:r>
    </w:p>
    <w:p w:rsidR="00354A4D" w:rsidRDefault="00354A4D" w:rsidP="00354A4D">
      <w:pPr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实践报告名称</w:t>
      </w:r>
    </w:p>
    <w:p w:rsidR="00354A4D" w:rsidRDefault="00354A4D" w:rsidP="00354A4D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（黑体三号加粗）</w:t>
      </w:r>
    </w:p>
    <w:p w:rsidR="00354A4D" w:rsidRDefault="00354A4D" w:rsidP="00354A4D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</w:p>
    <w:p w:rsidR="00354A4D" w:rsidRDefault="00354A4D" w:rsidP="00354A4D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姓  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班  级：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学  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</w:p>
    <w:p w:rsidR="00354A4D" w:rsidRDefault="00354A4D" w:rsidP="00354A4D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实践地点：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实践时间：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</w:p>
    <w:p w:rsidR="00354A4D" w:rsidRDefault="00354A4D" w:rsidP="00354A4D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（仿宋_GB2312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号）</w:t>
      </w:r>
    </w:p>
    <w:p w:rsidR="00354A4D" w:rsidRDefault="00354A4D" w:rsidP="00354A4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354A4D" w:rsidRDefault="00354A4D" w:rsidP="00354A4D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小标题</w:t>
      </w:r>
    </w:p>
    <w:p w:rsidR="00354A4D" w:rsidRDefault="00354A4D" w:rsidP="00354A4D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（有小标题的实践报告，顶格、仿宋_GB2312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号加粗）</w:t>
      </w:r>
    </w:p>
    <w:p w:rsidR="00354A4D" w:rsidRDefault="00354A4D" w:rsidP="00354A4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正文</w:t>
      </w:r>
    </w:p>
    <w:p w:rsidR="00354A4D" w:rsidRDefault="00354A4D" w:rsidP="00354A4D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（仿宋_GB2312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号，首行缩进两个字符）</w:t>
      </w:r>
    </w:p>
    <w:p w:rsidR="00354A4D" w:rsidRDefault="00354A4D" w:rsidP="00354A4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354A4D" w:rsidRDefault="00354A4D" w:rsidP="00354A4D">
      <w:pPr>
        <w:adjustRightInd w:val="0"/>
        <w:snapToGrid w:val="0"/>
        <w:spacing w:line="360" w:lineRule="auto"/>
        <w:ind w:firstLineChars="200" w:firstLine="562"/>
        <w:jc w:val="lef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</w:t>
      </w:r>
    </w:p>
    <w:p w:rsidR="00354A4D" w:rsidRDefault="00354A4D" w:rsidP="00354A4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</w:rPr>
        <w:instrText xml:space="preserve"> = 1 \* Arabic \* MERGEFORMAT </w:instrTex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separate"/>
      </w:r>
      <w:r>
        <w:rPr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</w:rPr>
        <w:t>、实践报告字数不低于1000字。</w:t>
      </w:r>
    </w:p>
    <w:p w:rsidR="00354A4D" w:rsidRDefault="00354A4D" w:rsidP="00354A4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</w:rPr>
        <w:instrText xml:space="preserve"> = 2 \* Arabic \* MERGEFORMAT </w:instrTex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separate"/>
      </w:r>
      <w:r>
        <w:rPr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</w:rPr>
        <w:t>、实践报告里必须要有实践照片（黑白、彩印都行）。</w:t>
      </w:r>
    </w:p>
    <w:p w:rsidR="00354A4D" w:rsidRDefault="00354A4D" w:rsidP="00354A4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</w:rPr>
        <w:instrText xml:space="preserve"> = 3 \* Arabic \* MERGEFORMAT </w:instrTex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separate"/>
      </w:r>
      <w:r>
        <w:rPr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</w:rPr>
        <w:t>、实践报告未按附件一的格式调的实践报告，将会影响个人奖项以及班级“优秀组织奖”的评选。</w:t>
      </w:r>
    </w:p>
    <w:p w:rsidR="00354A4D" w:rsidRDefault="00354A4D" w:rsidP="00354A4D">
      <w:pPr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fldChar w:fldCharType="begin"/>
      </w:r>
      <w:r>
        <w:rPr>
          <w:rFonts w:ascii="仿宋_GB2312" w:eastAsia="仿宋_GB2312" w:hAnsi="仿宋_GB2312" w:cs="仿宋_GB2312" w:hint="eastAsia"/>
          <w:sz w:val="28"/>
          <w:szCs w:val="28"/>
        </w:rPr>
        <w:instrText xml:space="preserve"> = 4 \* Arabic \* MERGEFORMAT </w:instrTex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fldChar w:fldCharType="end"/>
      </w:r>
      <w:r>
        <w:rPr>
          <w:rFonts w:ascii="仿宋_GB2312" w:eastAsia="仿宋_GB2312" w:hAnsi="仿宋_GB2312" w:cs="仿宋_GB2312" w:hint="eastAsia"/>
          <w:sz w:val="28"/>
          <w:szCs w:val="28"/>
        </w:rPr>
        <w:t>、讲诚信，如有发现造假的情况，取消本人评选资格，同时会对班级评比产生不良影响。</w:t>
      </w:r>
    </w:p>
    <w:p w:rsidR="00354A4D" w:rsidRDefault="00354A4D" w:rsidP="00354A4D">
      <w:pPr>
        <w:adjustRightInd w:val="0"/>
        <w:snapToGrid w:val="0"/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354A4D" w:rsidRDefault="00354A4D" w:rsidP="00354A4D">
      <w:pPr>
        <w:pStyle w:val="a4"/>
        <w:tabs>
          <w:tab w:val="left" w:pos="6535"/>
        </w:tabs>
        <w:spacing w:before="0" w:beforeAutospacing="0" w:after="0" w:afterAutospacing="0" w:line="480" w:lineRule="exact"/>
        <w:ind w:rightChars="-70" w:right="-147" w:firstLineChars="200" w:firstLine="560"/>
        <w:jc w:val="both"/>
        <w:rPr>
          <w:rFonts w:ascii="仿宋_GB2312" w:eastAsia="仿宋_GB2312" w:hAnsi="仿宋" w:cs="宋体" w:hint="eastAsia"/>
          <w:bCs/>
          <w:sz w:val="28"/>
          <w:szCs w:val="28"/>
        </w:rPr>
      </w:pPr>
    </w:p>
    <w:p w:rsidR="00354A4D" w:rsidRDefault="00354A4D" w:rsidP="00354A4D">
      <w:pPr>
        <w:pStyle w:val="a4"/>
        <w:tabs>
          <w:tab w:val="left" w:pos="6535"/>
        </w:tabs>
        <w:spacing w:before="0" w:beforeAutospacing="0" w:after="0" w:afterAutospacing="0" w:line="480" w:lineRule="exact"/>
        <w:ind w:rightChars="-70" w:right="-147" w:firstLineChars="200" w:firstLine="560"/>
        <w:jc w:val="both"/>
        <w:rPr>
          <w:rFonts w:ascii="仿宋_GB2312" w:eastAsia="仿宋_GB2312" w:hAnsi="仿宋" w:cs="宋体" w:hint="eastAsia"/>
          <w:bCs/>
          <w:sz w:val="28"/>
          <w:szCs w:val="28"/>
        </w:rPr>
      </w:pPr>
    </w:p>
    <w:p w:rsidR="00354A4D" w:rsidRDefault="00354A4D" w:rsidP="00354A4D">
      <w:pPr>
        <w:pStyle w:val="a4"/>
        <w:tabs>
          <w:tab w:val="left" w:pos="6535"/>
        </w:tabs>
        <w:spacing w:before="0" w:beforeAutospacing="0" w:after="0" w:afterAutospacing="0" w:line="480" w:lineRule="exact"/>
        <w:ind w:rightChars="-70" w:right="-147" w:firstLineChars="200" w:firstLine="560"/>
        <w:jc w:val="both"/>
        <w:rPr>
          <w:rFonts w:ascii="仿宋_GB2312" w:eastAsia="仿宋_GB2312" w:hAnsi="仿宋" w:cs="宋体" w:hint="eastAsia"/>
          <w:bCs/>
          <w:sz w:val="28"/>
          <w:szCs w:val="28"/>
        </w:rPr>
      </w:pPr>
    </w:p>
    <w:p w:rsidR="00354A4D" w:rsidRDefault="00354A4D" w:rsidP="00354A4D">
      <w:pPr>
        <w:pStyle w:val="a4"/>
        <w:tabs>
          <w:tab w:val="left" w:pos="6535"/>
        </w:tabs>
        <w:spacing w:before="0" w:beforeAutospacing="0" w:after="0" w:afterAutospacing="0" w:line="480" w:lineRule="exact"/>
        <w:ind w:rightChars="-70" w:right="-147" w:firstLineChars="200" w:firstLine="560"/>
        <w:jc w:val="both"/>
        <w:rPr>
          <w:rFonts w:ascii="仿宋_GB2312" w:eastAsia="仿宋_GB2312" w:hAnsi="仿宋" w:cs="宋体" w:hint="eastAsia"/>
          <w:bCs/>
          <w:sz w:val="28"/>
          <w:szCs w:val="28"/>
        </w:rPr>
      </w:pPr>
    </w:p>
    <w:p w:rsidR="00354A4D" w:rsidRDefault="00354A4D" w:rsidP="00354A4D">
      <w:pPr>
        <w:pStyle w:val="a4"/>
        <w:tabs>
          <w:tab w:val="left" w:pos="6535"/>
        </w:tabs>
        <w:spacing w:before="0" w:beforeAutospacing="0" w:after="0" w:afterAutospacing="0" w:line="480" w:lineRule="exact"/>
        <w:ind w:rightChars="-70" w:right="-147" w:firstLineChars="200" w:firstLine="560"/>
        <w:jc w:val="both"/>
        <w:rPr>
          <w:rFonts w:ascii="仿宋_GB2312" w:eastAsia="仿宋_GB2312" w:hAnsi="仿宋" w:cs="宋体" w:hint="eastAsia"/>
          <w:bCs/>
          <w:sz w:val="28"/>
          <w:szCs w:val="28"/>
        </w:rPr>
      </w:pPr>
    </w:p>
    <w:p w:rsidR="00354A4D" w:rsidRDefault="00354A4D" w:rsidP="00354A4D">
      <w:pPr>
        <w:pStyle w:val="a4"/>
        <w:tabs>
          <w:tab w:val="left" w:pos="6535"/>
        </w:tabs>
        <w:spacing w:before="0" w:beforeAutospacing="0" w:after="0" w:afterAutospacing="0" w:line="480" w:lineRule="exact"/>
        <w:ind w:rightChars="-70" w:right="-147"/>
        <w:jc w:val="both"/>
        <w:rPr>
          <w:rFonts w:ascii="仿宋_GB2312" w:eastAsia="仿宋_GB2312" w:hAnsi="仿宋" w:cs="宋体" w:hint="eastAsia"/>
          <w:bCs/>
          <w:sz w:val="28"/>
          <w:szCs w:val="28"/>
        </w:rPr>
      </w:pPr>
      <w:r>
        <w:rPr>
          <w:rFonts w:ascii="仿宋_GB2312" w:eastAsia="仿宋_GB2312" w:hAnsi="仿宋" w:cs="宋体" w:hint="eastAsia"/>
          <w:bCs/>
          <w:sz w:val="28"/>
          <w:szCs w:val="28"/>
        </w:rPr>
        <w:lastRenderedPageBreak/>
        <w:t>附件二：</w:t>
      </w:r>
    </w:p>
    <w:p w:rsidR="00354A4D" w:rsidRDefault="00354A4D" w:rsidP="00354A4D">
      <w:pPr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实践证明</w:t>
      </w:r>
    </w:p>
    <w:tbl>
      <w:tblPr>
        <w:tblW w:w="9261" w:type="dxa"/>
        <w:jc w:val="center"/>
        <w:tblInd w:w="-8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8"/>
        <w:gridCol w:w="787"/>
        <w:gridCol w:w="1553"/>
        <w:gridCol w:w="1260"/>
        <w:gridCol w:w="1440"/>
        <w:gridCol w:w="1080"/>
        <w:gridCol w:w="2303"/>
      </w:tblGrid>
      <w:tr w:rsidR="00354A4D" w:rsidTr="00CB5CAD">
        <w:tblPrEx>
          <w:tblCellMar>
            <w:top w:w="0" w:type="dxa"/>
            <w:bottom w:w="0" w:type="dxa"/>
          </w:tblCellMar>
        </w:tblPrEx>
        <w:trPr>
          <w:cantSplit/>
          <w:trHeight w:val="576"/>
          <w:jc w:val="center"/>
        </w:trPr>
        <w:tc>
          <w:tcPr>
            <w:tcW w:w="1625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553" w:type="dxa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别</w:t>
            </w:r>
          </w:p>
        </w:tc>
        <w:tc>
          <w:tcPr>
            <w:tcW w:w="1440" w:type="dxa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号</w:t>
            </w:r>
          </w:p>
        </w:tc>
        <w:tc>
          <w:tcPr>
            <w:tcW w:w="2303" w:type="dxa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54A4D" w:rsidTr="00CB5CAD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625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院</w:t>
            </w:r>
          </w:p>
        </w:tc>
        <w:tc>
          <w:tcPr>
            <w:tcW w:w="2813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专业名称</w:t>
            </w:r>
          </w:p>
        </w:tc>
        <w:tc>
          <w:tcPr>
            <w:tcW w:w="3383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54A4D" w:rsidTr="00CB5CAD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625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实践单位</w:t>
            </w:r>
          </w:p>
        </w:tc>
        <w:tc>
          <w:tcPr>
            <w:tcW w:w="7636" w:type="dxa"/>
            <w:gridSpan w:val="5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54A4D" w:rsidTr="00CB5CAD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1625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636" w:type="dxa"/>
            <w:gridSpan w:val="5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54A4D" w:rsidTr="00CB5CAD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1625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13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3383" w:type="dxa"/>
            <w:gridSpan w:val="2"/>
            <w:vAlign w:val="center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54A4D" w:rsidTr="00CB5CAD">
        <w:tblPrEx>
          <w:tblCellMar>
            <w:top w:w="0" w:type="dxa"/>
            <w:bottom w:w="0" w:type="dxa"/>
          </w:tblCellMar>
        </w:tblPrEx>
        <w:trPr>
          <w:cantSplit/>
          <w:trHeight w:val="8316"/>
          <w:jc w:val="center"/>
        </w:trPr>
        <w:tc>
          <w:tcPr>
            <w:tcW w:w="838" w:type="dxa"/>
          </w:tcPr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</w:t>
            </w: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对</w:t>
            </w: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</w:t>
            </w: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生</w:t>
            </w: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实 </w:t>
            </w: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践</w:t>
            </w:r>
            <w:proofErr w:type="gramEnd"/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</w:t>
            </w: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价</w:t>
            </w:r>
          </w:p>
        </w:tc>
        <w:tc>
          <w:tcPr>
            <w:tcW w:w="8423" w:type="dxa"/>
            <w:gridSpan w:val="6"/>
          </w:tcPr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评价人：             （单位盖章）</w:t>
            </w:r>
          </w:p>
          <w:p w:rsidR="00354A4D" w:rsidRDefault="00354A4D" w:rsidP="00CB5CA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D96AE7" w:rsidRPr="00354A4D" w:rsidRDefault="00D96AE7"/>
    <w:sectPr w:rsidR="00D96AE7" w:rsidRPr="00354A4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4A4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4A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4A4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4A4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4A4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4A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A4D"/>
    <w:rsid w:val="000B780F"/>
    <w:rsid w:val="00142F14"/>
    <w:rsid w:val="00354A4D"/>
    <w:rsid w:val="00366FF1"/>
    <w:rsid w:val="00587FA0"/>
    <w:rsid w:val="00787CC6"/>
    <w:rsid w:val="00A17B5A"/>
    <w:rsid w:val="00D9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4A4D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rsid w:val="00354A4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5">
    <w:name w:val="footer"/>
    <w:basedOn w:val="a"/>
    <w:link w:val="Char0"/>
    <w:rsid w:val="00354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54A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2016-06-30T10:31:00Z</dcterms:created>
  <dcterms:modified xsi:type="dcterms:W3CDTF">2016-06-30T10:32:00Z</dcterms:modified>
</cp:coreProperties>
</file>