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E2" w:rsidRDefault="009A2FE8" w:rsidP="009A2FE8">
      <w:pPr>
        <w:widowControl/>
        <w:snapToGrid w:val="0"/>
        <w:spacing w:line="440" w:lineRule="exact"/>
        <w:ind w:firstLineChars="200" w:firstLine="482"/>
        <w:jc w:val="center"/>
        <w:rPr>
          <w:rFonts w:ascii="黑体" w:eastAsia="黑体" w:hAnsi="黑体" w:cs="宋体"/>
          <w:b/>
          <w:kern w:val="0"/>
          <w:sz w:val="24"/>
        </w:rPr>
      </w:pPr>
      <w:r w:rsidRPr="00CD09FF">
        <w:rPr>
          <w:rFonts w:ascii="黑体" w:eastAsia="黑体" w:hAnsi="黑体" w:cs="宋体" w:hint="eastAsia"/>
          <w:b/>
          <w:kern w:val="0"/>
          <w:sz w:val="24"/>
        </w:rPr>
        <w:t>傅俊萍教授简介</w:t>
      </w:r>
    </w:p>
    <w:p w:rsidR="009D21BD" w:rsidRPr="00CD09FF" w:rsidRDefault="009D21BD" w:rsidP="009A2FE8">
      <w:pPr>
        <w:widowControl/>
        <w:snapToGrid w:val="0"/>
        <w:spacing w:line="440" w:lineRule="exact"/>
        <w:ind w:firstLineChars="200" w:firstLine="482"/>
        <w:jc w:val="center"/>
        <w:rPr>
          <w:rFonts w:ascii="黑体" w:eastAsia="黑体" w:hAnsi="黑体" w:cs="宋体"/>
          <w:b/>
          <w:kern w:val="0"/>
          <w:sz w:val="24"/>
        </w:rPr>
      </w:pPr>
    </w:p>
    <w:p w:rsidR="00FB3D8B" w:rsidRPr="00FB3D8B" w:rsidRDefault="00FB3D8B" w:rsidP="00FB3D8B">
      <w:pPr>
        <w:autoSpaceDE w:val="0"/>
        <w:autoSpaceDN w:val="0"/>
        <w:adjustRightInd w:val="0"/>
        <w:jc w:val="left"/>
        <w:outlineLvl w:val="0"/>
        <w:rPr>
          <w:rFonts w:ascii="黑体" w:eastAsia="黑体" w:cs="黑体"/>
          <w:b/>
          <w:color w:val="000000"/>
          <w:kern w:val="0"/>
          <w:sz w:val="24"/>
        </w:rPr>
      </w:pPr>
      <w:r w:rsidRPr="00FB3D8B">
        <w:rPr>
          <w:rFonts w:ascii="黑体" w:eastAsia="黑体" w:cs="黑体" w:hint="eastAsia"/>
          <w:b/>
          <w:color w:val="000000"/>
          <w:kern w:val="0"/>
          <w:sz w:val="24"/>
        </w:rPr>
        <w:t>1、个人简介</w:t>
      </w:r>
    </w:p>
    <w:p w:rsidR="003C1FB7" w:rsidRPr="00CD09FF" w:rsidRDefault="007E7F8F" w:rsidP="009A2FE8">
      <w:pPr>
        <w:widowControl/>
        <w:snapToGrid w:val="0"/>
        <w:spacing w:line="440" w:lineRule="exact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CD09FF">
        <w:rPr>
          <w:rFonts w:asciiTheme="minorEastAsia" w:eastAsiaTheme="minorEastAsia" w:hAnsiTheme="minorEastAsia" w:cs="宋体" w:hint="eastAsia"/>
          <w:kern w:val="0"/>
          <w:sz w:val="24"/>
        </w:rPr>
        <w:t>傅俊萍，女，1961年1月出生，教授，硕士</w:t>
      </w:r>
      <w:r w:rsidR="009A2FE8" w:rsidRPr="00CD09FF">
        <w:rPr>
          <w:rFonts w:asciiTheme="minorEastAsia" w:eastAsiaTheme="minorEastAsia" w:hAnsiTheme="minorEastAsia" w:cs="宋体" w:hint="eastAsia"/>
          <w:kern w:val="0"/>
          <w:sz w:val="24"/>
        </w:rPr>
        <w:t>研究</w:t>
      </w:r>
      <w:r w:rsidR="0000521D" w:rsidRPr="00CD09FF">
        <w:rPr>
          <w:rFonts w:asciiTheme="minorEastAsia" w:eastAsiaTheme="minorEastAsia" w:hAnsiTheme="minorEastAsia" w:cs="宋体" w:hint="eastAsia"/>
          <w:kern w:val="0"/>
          <w:sz w:val="24"/>
        </w:rPr>
        <w:t>生导师。</w:t>
      </w:r>
      <w:r w:rsidR="001219F5" w:rsidRPr="00CD09FF">
        <w:rPr>
          <w:rFonts w:asciiTheme="minorEastAsia" w:eastAsiaTheme="minorEastAsia" w:hAnsiTheme="minorEastAsia" w:cs="宋体" w:hint="eastAsia"/>
          <w:kern w:val="0"/>
          <w:sz w:val="24"/>
        </w:rPr>
        <w:t>湖南省暖通学会委员</w:t>
      </w:r>
      <w:r w:rsidR="00FB3D8B" w:rsidRPr="00CD09FF">
        <w:rPr>
          <w:rFonts w:asciiTheme="minorEastAsia" w:eastAsiaTheme="minorEastAsia" w:hAnsiTheme="minorEastAsia" w:cs="宋体" w:hint="eastAsia"/>
          <w:kern w:val="0"/>
          <w:sz w:val="24"/>
        </w:rPr>
        <w:t>会委员</w:t>
      </w:r>
      <w:r w:rsidR="00CD09FF">
        <w:rPr>
          <w:rFonts w:asciiTheme="minorEastAsia" w:eastAsiaTheme="minorEastAsia" w:hAnsiTheme="minorEastAsia" w:cs="宋体" w:hint="eastAsia"/>
          <w:kern w:val="0"/>
          <w:sz w:val="24"/>
        </w:rPr>
        <w:t>，湖南省住房与城乡建设厅绿色建筑评审专家，</w:t>
      </w:r>
      <w:r w:rsidR="00FB3D8B" w:rsidRPr="00CD09FF">
        <w:rPr>
          <w:rFonts w:asciiTheme="minorEastAsia" w:eastAsiaTheme="minorEastAsia" w:hAnsiTheme="minorEastAsia" w:cs="宋体" w:hint="eastAsia"/>
          <w:kern w:val="0"/>
          <w:sz w:val="24"/>
        </w:rPr>
        <w:t>湖南省、广东省</w:t>
      </w:r>
      <w:r w:rsidR="00FB3D8B" w:rsidRPr="00CD09FF">
        <w:rPr>
          <w:rFonts w:asciiTheme="minorEastAsia" w:eastAsiaTheme="minorEastAsia" w:hAnsiTheme="minorEastAsia" w:hint="eastAsia"/>
          <w:sz w:val="24"/>
        </w:rPr>
        <w:t>科技奖励评审专家。</w:t>
      </w:r>
      <w:r w:rsidR="003C1FB7" w:rsidRPr="00CD09FF">
        <w:rPr>
          <w:rFonts w:asciiTheme="minorEastAsia" w:eastAsiaTheme="minorEastAsia" w:hAnsiTheme="minorEastAsia" w:hint="eastAsia"/>
          <w:sz w:val="24"/>
        </w:rPr>
        <w:t>长期从事建筑节能技术、高效传热理论和技术的研究工作，曾主持和参与了</w:t>
      </w:r>
      <w:r w:rsidR="004F0898" w:rsidRPr="00CD09FF">
        <w:rPr>
          <w:rFonts w:asciiTheme="minorEastAsia" w:eastAsiaTheme="minorEastAsia" w:hAnsiTheme="minorEastAsia" w:hint="eastAsia"/>
          <w:sz w:val="24"/>
        </w:rPr>
        <w:t>国家自科基金</w:t>
      </w:r>
      <w:r w:rsidR="004F0898">
        <w:rPr>
          <w:rFonts w:asciiTheme="minorEastAsia" w:eastAsiaTheme="minorEastAsia" w:hAnsiTheme="minorEastAsia" w:hint="eastAsia"/>
          <w:sz w:val="24"/>
        </w:rPr>
        <w:t>、</w:t>
      </w:r>
      <w:r w:rsidR="003C1FB7" w:rsidRPr="00CD09FF">
        <w:rPr>
          <w:rFonts w:asciiTheme="minorEastAsia" w:eastAsiaTheme="minorEastAsia" w:hAnsiTheme="minorEastAsia" w:hint="eastAsia"/>
          <w:sz w:val="24"/>
        </w:rPr>
        <w:t>湖南省</w:t>
      </w:r>
      <w:r w:rsidR="004F0898" w:rsidRPr="00CD09FF">
        <w:rPr>
          <w:rFonts w:asciiTheme="minorEastAsia" w:eastAsiaTheme="minorEastAsia" w:hAnsiTheme="minorEastAsia" w:hint="eastAsia"/>
          <w:sz w:val="24"/>
        </w:rPr>
        <w:t>自科基金</w:t>
      </w:r>
      <w:r w:rsidR="004F0898">
        <w:rPr>
          <w:rFonts w:asciiTheme="minorEastAsia" w:eastAsiaTheme="minorEastAsia" w:hAnsiTheme="minorEastAsia" w:hint="eastAsia"/>
          <w:sz w:val="24"/>
        </w:rPr>
        <w:t>、省级科研项目。主持和参与了中央空调系统设计、</w:t>
      </w:r>
      <w:r w:rsidR="003C1FB7" w:rsidRPr="00CD09FF">
        <w:rPr>
          <w:rFonts w:asciiTheme="minorEastAsia" w:eastAsiaTheme="minorEastAsia" w:hAnsiTheme="minorEastAsia" w:hint="eastAsia"/>
          <w:sz w:val="24"/>
        </w:rPr>
        <w:t>运行调试、</w:t>
      </w:r>
      <w:r w:rsidR="004F0898">
        <w:rPr>
          <w:rFonts w:asciiTheme="minorEastAsia" w:eastAsiaTheme="minorEastAsia" w:hAnsiTheme="minorEastAsia" w:hint="eastAsia"/>
          <w:sz w:val="24"/>
        </w:rPr>
        <w:t>空调系统节能改造、能耗监测，工业锅炉设计和安装</w:t>
      </w:r>
      <w:r w:rsidR="00FB3D8B" w:rsidRPr="00CD09FF">
        <w:rPr>
          <w:rFonts w:asciiTheme="minorEastAsia" w:eastAsiaTheme="minorEastAsia" w:hAnsiTheme="minorEastAsia" w:hint="eastAsia"/>
          <w:sz w:val="24"/>
        </w:rPr>
        <w:t>，自备热电厂设计等工程项目</w:t>
      </w:r>
      <w:r w:rsidR="00FB3D8B" w:rsidRPr="00CD09FF">
        <w:rPr>
          <w:rFonts w:asciiTheme="minorEastAsia" w:eastAsiaTheme="minorEastAsia" w:hAnsiTheme="minorEastAsia" w:cs="宋体" w:hint="eastAsia"/>
          <w:kern w:val="0"/>
          <w:sz w:val="24"/>
        </w:rPr>
        <w:t>。</w:t>
      </w:r>
    </w:p>
    <w:p w:rsidR="00FB3D8B" w:rsidRDefault="00FB3D8B" w:rsidP="003C1FB7">
      <w:pPr>
        <w:widowControl/>
        <w:snapToGrid w:val="0"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7E7F8F">
        <w:rPr>
          <w:rFonts w:ascii="宋体" w:hAnsi="宋体" w:cs="宋体" w:hint="eastAsia"/>
          <w:kern w:val="0"/>
          <w:sz w:val="24"/>
        </w:rPr>
        <w:t>主持了</w:t>
      </w:r>
      <w:r w:rsidR="00CD09FF">
        <w:rPr>
          <w:rFonts w:ascii="宋体" w:hAnsi="宋体" w:cs="宋体" w:hint="eastAsia"/>
          <w:kern w:val="0"/>
          <w:sz w:val="24"/>
        </w:rPr>
        <w:t>湖南省示范实验室“热工基础实验室”的建设，主持了</w:t>
      </w:r>
      <w:r>
        <w:rPr>
          <w:rFonts w:ascii="宋体" w:hAnsi="宋体" w:cs="宋体" w:hint="eastAsia"/>
          <w:kern w:val="0"/>
          <w:sz w:val="24"/>
        </w:rPr>
        <w:t>湖南省特色专业“</w:t>
      </w:r>
      <w:r w:rsidRPr="007E7F8F">
        <w:rPr>
          <w:rFonts w:ascii="宋体" w:hAnsi="宋体" w:cs="宋体" w:hint="eastAsia"/>
          <w:kern w:val="0"/>
          <w:sz w:val="24"/>
        </w:rPr>
        <w:t>建筑环境与设备</w:t>
      </w:r>
      <w:r>
        <w:rPr>
          <w:rFonts w:ascii="宋体" w:hAnsi="宋体" w:cs="宋体" w:hint="eastAsia"/>
          <w:kern w:val="0"/>
          <w:sz w:val="24"/>
        </w:rPr>
        <w:t>工程</w:t>
      </w:r>
      <w:r w:rsidRPr="007E7F8F">
        <w:rPr>
          <w:rFonts w:ascii="宋体" w:hAnsi="宋体" w:cs="宋体" w:hint="eastAsia"/>
          <w:kern w:val="0"/>
          <w:sz w:val="24"/>
        </w:rPr>
        <w:t>专业</w:t>
      </w:r>
      <w:r>
        <w:rPr>
          <w:rFonts w:ascii="宋体" w:hAnsi="宋体" w:cs="宋体" w:hint="eastAsia"/>
          <w:kern w:val="0"/>
          <w:sz w:val="24"/>
        </w:rPr>
        <w:t>”的建设，主持了“暖通空调”校</w:t>
      </w:r>
      <w:r w:rsidR="004D6CB7">
        <w:rPr>
          <w:rFonts w:ascii="宋体" w:hAnsi="宋体" w:cs="宋体" w:hint="eastAsia"/>
          <w:kern w:val="0"/>
          <w:sz w:val="24"/>
        </w:rPr>
        <w:t>级</w:t>
      </w:r>
      <w:r>
        <w:rPr>
          <w:rFonts w:ascii="宋体" w:hAnsi="宋体" w:cs="宋体" w:hint="eastAsia"/>
          <w:kern w:val="0"/>
          <w:sz w:val="24"/>
        </w:rPr>
        <w:t>精品课程的建设。</w:t>
      </w:r>
      <w:r w:rsidRPr="007E7F8F">
        <w:rPr>
          <w:rFonts w:ascii="宋体" w:hAnsi="宋体" w:cs="宋体" w:hint="eastAsia"/>
          <w:kern w:val="0"/>
          <w:sz w:val="24"/>
        </w:rPr>
        <w:t>曾获湖南省教学成果二等奖2项</w:t>
      </w:r>
      <w:r>
        <w:rPr>
          <w:rFonts w:ascii="宋体" w:hAnsi="宋体" w:cs="宋体" w:hint="eastAsia"/>
          <w:kern w:val="0"/>
          <w:sz w:val="24"/>
        </w:rPr>
        <w:t>，其中1项排名第一、1项排名第二。主编了湖</w:t>
      </w:r>
      <w:r w:rsidRPr="007E7F8F">
        <w:rPr>
          <w:rFonts w:ascii="宋体" w:hAnsi="宋体" w:cs="宋体" w:hint="eastAsia"/>
          <w:kern w:val="0"/>
          <w:sz w:val="24"/>
        </w:rPr>
        <w:t>南省教育厅21世纪课程</w:t>
      </w:r>
      <w:r>
        <w:rPr>
          <w:rFonts w:ascii="宋体" w:hAnsi="宋体" w:cs="宋体" w:hint="eastAsia"/>
          <w:kern w:val="0"/>
          <w:sz w:val="24"/>
        </w:rPr>
        <w:t>规划</w:t>
      </w:r>
      <w:r w:rsidRPr="007E7F8F">
        <w:rPr>
          <w:rFonts w:ascii="宋体" w:hAnsi="宋体" w:cs="宋体" w:hint="eastAsia"/>
          <w:kern w:val="0"/>
          <w:sz w:val="24"/>
        </w:rPr>
        <w:t>教材</w:t>
      </w:r>
      <w:r>
        <w:rPr>
          <w:rFonts w:ascii="宋体" w:hAnsi="宋体" w:cs="宋体" w:hint="eastAsia"/>
          <w:kern w:val="0"/>
          <w:sz w:val="24"/>
        </w:rPr>
        <w:t>1</w:t>
      </w:r>
      <w:r w:rsidR="004D6CB7">
        <w:rPr>
          <w:rFonts w:ascii="宋体" w:hAnsi="宋体" w:cs="宋体" w:hint="eastAsia"/>
          <w:kern w:val="0"/>
          <w:sz w:val="24"/>
        </w:rPr>
        <w:t>部、</w:t>
      </w:r>
      <w:r w:rsidR="00CD09FF">
        <w:rPr>
          <w:rFonts w:ascii="宋体" w:hAnsi="宋体" w:cs="宋体" w:hint="eastAsia"/>
          <w:kern w:val="0"/>
          <w:sz w:val="24"/>
        </w:rPr>
        <w:t>主编了</w:t>
      </w:r>
      <w:r>
        <w:rPr>
          <w:rFonts w:ascii="宋体" w:hAnsi="宋体" w:cs="宋体" w:hint="eastAsia"/>
          <w:kern w:val="0"/>
          <w:sz w:val="24"/>
        </w:rPr>
        <w:t>长沙理工大学规划</w:t>
      </w:r>
      <w:r w:rsidRPr="007E7F8F">
        <w:rPr>
          <w:rFonts w:ascii="宋体" w:hAnsi="宋体" w:cs="宋体" w:hint="eastAsia"/>
          <w:kern w:val="0"/>
          <w:sz w:val="24"/>
        </w:rPr>
        <w:t>教材</w:t>
      </w:r>
      <w:r w:rsidR="00CD09FF"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部。</w:t>
      </w:r>
    </w:p>
    <w:p w:rsidR="003C1FB7" w:rsidRPr="003C1FB7" w:rsidRDefault="003C1FB7" w:rsidP="004F0898">
      <w:pPr>
        <w:autoSpaceDE w:val="0"/>
        <w:autoSpaceDN w:val="0"/>
        <w:adjustRightInd w:val="0"/>
        <w:snapToGrid w:val="0"/>
        <w:spacing w:beforeLines="50" w:line="360" w:lineRule="auto"/>
        <w:jc w:val="left"/>
        <w:outlineLvl w:val="0"/>
        <w:rPr>
          <w:rFonts w:ascii="黑体" w:eastAsia="黑体" w:cs="黑体"/>
          <w:b/>
          <w:color w:val="000000"/>
          <w:kern w:val="0"/>
          <w:sz w:val="24"/>
        </w:rPr>
      </w:pPr>
      <w:r w:rsidRPr="003C1FB7">
        <w:rPr>
          <w:rFonts w:ascii="黑体" w:eastAsia="黑体" w:cs="黑体" w:hint="eastAsia"/>
          <w:b/>
          <w:color w:val="000000"/>
          <w:kern w:val="0"/>
          <w:sz w:val="24"/>
        </w:rPr>
        <w:t>2、研究方向：</w:t>
      </w:r>
    </w:p>
    <w:p w:rsidR="003C1FB7" w:rsidRPr="00CD09FF" w:rsidRDefault="007268DC" w:rsidP="00D203E7">
      <w:pPr>
        <w:widowControl/>
        <w:snapToGrid w:val="0"/>
        <w:spacing w:line="360" w:lineRule="auto"/>
        <w:ind w:firstLineChars="200" w:firstLine="480"/>
        <w:jc w:val="left"/>
        <w:rPr>
          <w:sz w:val="24"/>
        </w:rPr>
      </w:pPr>
      <w:r w:rsidRPr="00CD09FF">
        <w:rPr>
          <w:rFonts w:ascii="宋体" w:hAnsi="宋体" w:cs="宋体"/>
          <w:kern w:val="0"/>
          <w:sz w:val="24"/>
        </w:rPr>
        <w:t>（</w:t>
      </w:r>
      <w:r w:rsidRPr="00CD09FF">
        <w:rPr>
          <w:rFonts w:ascii="宋体" w:hAnsi="宋体" w:cs="宋体" w:hint="eastAsia"/>
          <w:kern w:val="0"/>
          <w:sz w:val="24"/>
        </w:rPr>
        <w:t>1）</w:t>
      </w:r>
      <w:r w:rsidR="001B7E13" w:rsidRPr="00CD09FF">
        <w:rPr>
          <w:rFonts w:ascii="宋体" w:hAnsi="宋体" w:hint="eastAsia"/>
          <w:kern w:val="0"/>
          <w:sz w:val="24"/>
        </w:rPr>
        <w:t>可再生能源应用与建筑节能技术</w:t>
      </w:r>
    </w:p>
    <w:p w:rsidR="00B77DE1" w:rsidRDefault="001B7E13" w:rsidP="00D203E7">
      <w:pPr>
        <w:snapToGrid w:val="0"/>
        <w:spacing w:line="360" w:lineRule="auto"/>
        <w:ind w:firstLineChars="231" w:firstLine="554"/>
        <w:rPr>
          <w:rFonts w:ascii="宋体" w:hAnsi="宋体"/>
          <w:color w:val="000000"/>
          <w:sz w:val="24"/>
        </w:rPr>
      </w:pPr>
      <w:r>
        <w:rPr>
          <w:rFonts w:ascii="宋体" w:hAnsi="宋体" w:cs="宋体"/>
          <w:kern w:val="0"/>
          <w:sz w:val="24"/>
        </w:rPr>
        <w:t>主要</w:t>
      </w:r>
      <w:r w:rsidR="00B77DE1">
        <w:rPr>
          <w:rFonts w:ascii="宋体" w:hAnsi="宋体" w:cs="宋体"/>
          <w:kern w:val="0"/>
          <w:sz w:val="24"/>
        </w:rPr>
        <w:t>包括</w:t>
      </w:r>
      <w:r>
        <w:rPr>
          <w:rFonts w:ascii="宋体" w:hAnsi="宋体" w:hint="eastAsia"/>
          <w:color w:val="000000"/>
          <w:sz w:val="24"/>
        </w:rPr>
        <w:t>地</w:t>
      </w:r>
      <w:r w:rsidRPr="001C62AB">
        <w:rPr>
          <w:rFonts w:ascii="宋体" w:hAnsi="宋体" w:hint="eastAsia"/>
          <w:color w:val="000000"/>
          <w:sz w:val="24"/>
        </w:rPr>
        <w:t>源热泵</w:t>
      </w:r>
      <w:r w:rsidR="00B77DE1">
        <w:rPr>
          <w:rFonts w:ascii="宋体" w:hAnsi="宋体" w:hint="eastAsia"/>
          <w:color w:val="000000"/>
          <w:sz w:val="24"/>
        </w:rPr>
        <w:t>埋管换热特性</w:t>
      </w:r>
      <w:r w:rsidR="001E2DCC">
        <w:rPr>
          <w:rFonts w:ascii="宋体" w:hAnsi="宋体" w:hint="eastAsia"/>
          <w:color w:val="000000"/>
          <w:sz w:val="24"/>
        </w:rPr>
        <w:t>、影响因素和土壤负荷平衡</w:t>
      </w:r>
      <w:r w:rsidR="00B77DE1">
        <w:rPr>
          <w:rFonts w:ascii="宋体" w:hAnsi="宋体" w:hint="eastAsia"/>
          <w:color w:val="000000"/>
          <w:sz w:val="24"/>
        </w:rPr>
        <w:t>的</w:t>
      </w:r>
      <w:r w:rsidR="001E2DCC">
        <w:rPr>
          <w:rFonts w:ascii="宋体" w:hAnsi="宋体" w:hint="eastAsia"/>
          <w:color w:val="000000"/>
          <w:sz w:val="24"/>
        </w:rPr>
        <w:t>研究。</w:t>
      </w:r>
      <w:r w:rsidR="00BE7062">
        <w:rPr>
          <w:rFonts w:ascii="宋体" w:hAnsi="宋体" w:hint="eastAsia"/>
          <w:color w:val="000000"/>
          <w:sz w:val="24"/>
        </w:rPr>
        <w:t>太阳能诱导</w:t>
      </w:r>
      <w:r w:rsidR="00B77DE1" w:rsidRPr="00206787">
        <w:rPr>
          <w:rFonts w:ascii="宋体" w:hAnsi="宋体" w:hint="eastAsia"/>
          <w:color w:val="000000"/>
          <w:sz w:val="24"/>
        </w:rPr>
        <w:t>通风</w:t>
      </w:r>
      <w:r w:rsidR="00BE7062">
        <w:rPr>
          <w:rFonts w:ascii="宋体" w:hAnsi="宋体" w:hint="eastAsia"/>
          <w:color w:val="000000"/>
          <w:sz w:val="24"/>
        </w:rPr>
        <w:t>室内流场、温度场的</w:t>
      </w:r>
      <w:r w:rsidR="001E2DCC">
        <w:rPr>
          <w:rFonts w:ascii="宋体" w:hAnsi="宋体" w:hint="eastAsia"/>
          <w:color w:val="000000"/>
          <w:sz w:val="24"/>
        </w:rPr>
        <w:t>影响机理研究，</w:t>
      </w:r>
      <w:r w:rsidR="00BE7062" w:rsidRPr="00206787">
        <w:rPr>
          <w:rFonts w:ascii="宋体" w:hAnsi="宋体" w:hint="eastAsia"/>
          <w:color w:val="000000"/>
          <w:sz w:val="24"/>
        </w:rPr>
        <w:t>太阳能诱导通风</w:t>
      </w:r>
      <w:r w:rsidR="001E2DCC">
        <w:rPr>
          <w:rFonts w:ascii="宋体" w:hAnsi="宋体" w:hint="eastAsia"/>
          <w:color w:val="000000"/>
          <w:sz w:val="24"/>
        </w:rPr>
        <w:t>在</w:t>
      </w:r>
      <w:r w:rsidR="00B77DE1" w:rsidRPr="00206787">
        <w:rPr>
          <w:rFonts w:ascii="宋体" w:hAnsi="宋体" w:hint="eastAsia"/>
          <w:color w:val="000000"/>
          <w:sz w:val="24"/>
        </w:rPr>
        <w:t>节能建筑中的应用</w:t>
      </w:r>
      <w:r w:rsidR="00B77DE1">
        <w:rPr>
          <w:rFonts w:ascii="宋体" w:hAnsi="宋体" w:hint="eastAsia"/>
          <w:color w:val="000000"/>
          <w:sz w:val="24"/>
        </w:rPr>
        <w:t>技术</w:t>
      </w:r>
      <w:r w:rsidR="00BE7062">
        <w:rPr>
          <w:rFonts w:ascii="宋体" w:hAnsi="宋体" w:hint="eastAsia"/>
          <w:color w:val="000000"/>
          <w:sz w:val="24"/>
        </w:rPr>
        <w:t>，</w:t>
      </w:r>
      <w:r w:rsidR="00B77DE1">
        <w:rPr>
          <w:rFonts w:ascii="宋体" w:hAnsi="宋体" w:hint="eastAsia"/>
          <w:color w:val="000000"/>
          <w:sz w:val="24"/>
        </w:rPr>
        <w:t>建筑墙体保温性能</w:t>
      </w:r>
      <w:r w:rsidR="00036691">
        <w:rPr>
          <w:rFonts w:ascii="宋体" w:hAnsi="宋体" w:hint="eastAsia"/>
          <w:color w:val="000000"/>
          <w:sz w:val="24"/>
        </w:rPr>
        <w:t>、建筑能耗与</w:t>
      </w:r>
      <w:r w:rsidR="00B77DE1">
        <w:rPr>
          <w:rFonts w:ascii="宋体" w:hAnsi="宋体" w:hint="eastAsia"/>
          <w:color w:val="000000"/>
          <w:sz w:val="24"/>
        </w:rPr>
        <w:t>评价方法的研究。</w:t>
      </w:r>
    </w:p>
    <w:p w:rsidR="00B77DE1" w:rsidRPr="00B77DE1" w:rsidRDefault="00B77DE1" w:rsidP="00D203E7">
      <w:pPr>
        <w:snapToGrid w:val="0"/>
        <w:spacing w:line="360" w:lineRule="auto"/>
        <w:ind w:firstLineChars="100" w:firstLine="2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（2）</w:t>
      </w:r>
      <w:r w:rsidRPr="00B77DE1">
        <w:rPr>
          <w:rFonts w:ascii="宋体" w:hAnsi="宋体" w:hint="eastAsia"/>
          <w:color w:val="000000"/>
          <w:sz w:val="24"/>
        </w:rPr>
        <w:t>高效换热理论与技术的研究</w:t>
      </w:r>
    </w:p>
    <w:p w:rsidR="001B7E13" w:rsidRDefault="00A82EA8" w:rsidP="00D203E7">
      <w:pPr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主要包括</w:t>
      </w:r>
      <w:r w:rsidR="00A327A1">
        <w:rPr>
          <w:rFonts w:ascii="宋体" w:hAnsi="宋体" w:hint="eastAsia"/>
          <w:color w:val="000000"/>
          <w:sz w:val="24"/>
        </w:rPr>
        <w:t>空调用</w:t>
      </w:r>
      <w:r>
        <w:rPr>
          <w:rFonts w:ascii="宋体" w:hAnsi="宋体" w:hint="eastAsia"/>
          <w:color w:val="000000"/>
          <w:sz w:val="24"/>
        </w:rPr>
        <w:t>蒸发式冷凝器高效换热技术、</w:t>
      </w:r>
      <w:r w:rsidRPr="00206787">
        <w:rPr>
          <w:rFonts w:ascii="宋体" w:hAnsi="宋体" w:hint="eastAsia"/>
          <w:color w:val="000000"/>
          <w:sz w:val="24"/>
        </w:rPr>
        <w:t>结构优化与设计</w:t>
      </w:r>
      <w:r w:rsidR="00A327A1">
        <w:rPr>
          <w:rFonts w:ascii="宋体" w:hAnsi="宋体" w:hint="eastAsia"/>
          <w:color w:val="000000"/>
          <w:sz w:val="24"/>
        </w:rPr>
        <w:t>，超声波除垢及其强化换热技术的研究，</w:t>
      </w:r>
      <w:r w:rsidR="00D34C00">
        <w:rPr>
          <w:rFonts w:ascii="宋体" w:hAnsi="宋体" w:hint="eastAsia"/>
          <w:color w:val="000000"/>
          <w:sz w:val="24"/>
        </w:rPr>
        <w:t>工业余热锅炉余热利用技术研究。</w:t>
      </w:r>
    </w:p>
    <w:p w:rsidR="002058F2" w:rsidRDefault="00D34C00" w:rsidP="004F0898">
      <w:pPr>
        <w:autoSpaceDE w:val="0"/>
        <w:autoSpaceDN w:val="0"/>
        <w:adjustRightInd w:val="0"/>
        <w:spacing w:beforeLines="50" w:line="360" w:lineRule="auto"/>
        <w:jc w:val="left"/>
        <w:outlineLvl w:val="0"/>
        <w:rPr>
          <w:rFonts w:ascii="黑体" w:eastAsia="黑体" w:cs="黑体"/>
          <w:b/>
          <w:color w:val="000000"/>
          <w:kern w:val="0"/>
          <w:sz w:val="24"/>
        </w:rPr>
      </w:pPr>
      <w:r w:rsidRPr="00D34C00">
        <w:rPr>
          <w:rFonts w:ascii="黑体" w:eastAsia="黑体" w:cs="黑体" w:hint="eastAsia"/>
          <w:b/>
          <w:color w:val="000000"/>
          <w:kern w:val="0"/>
          <w:sz w:val="24"/>
        </w:rPr>
        <w:t>3、鉴定成果</w:t>
      </w:r>
    </w:p>
    <w:p w:rsidR="00D34C00" w:rsidRPr="002058F2" w:rsidRDefault="002058F2" w:rsidP="004F0898">
      <w:pPr>
        <w:autoSpaceDE w:val="0"/>
        <w:autoSpaceDN w:val="0"/>
        <w:adjustRightInd w:val="0"/>
        <w:snapToGrid w:val="0"/>
        <w:spacing w:beforeLines="50" w:line="360" w:lineRule="auto"/>
        <w:ind w:firstLineChars="100" w:firstLine="240"/>
        <w:jc w:val="left"/>
        <w:outlineLvl w:val="0"/>
        <w:rPr>
          <w:rFonts w:ascii="黑体" w:eastAsia="黑体" w:cs="黑体"/>
          <w:b/>
          <w:color w:val="000000"/>
          <w:kern w:val="0"/>
          <w:sz w:val="24"/>
        </w:rPr>
      </w:pPr>
      <w:r>
        <w:rPr>
          <w:rFonts w:ascii="宋体" w:hAnsi="宋体" w:hint="eastAsia"/>
          <w:sz w:val="24"/>
        </w:rPr>
        <w:t>［1］</w:t>
      </w:r>
      <w:r w:rsidR="00D34C00" w:rsidRPr="00015750">
        <w:rPr>
          <w:rFonts w:ascii="宋体" w:hAnsi="宋体" w:hint="eastAsia"/>
          <w:sz w:val="24"/>
        </w:rPr>
        <w:t>新型墙体材料隔热性能研究，</w:t>
      </w:r>
      <w:r>
        <w:rPr>
          <w:rFonts w:ascii="宋体" w:hAnsi="宋体" w:hint="eastAsia"/>
          <w:bCs/>
          <w:sz w:val="24"/>
        </w:rPr>
        <w:t>省级鉴定</w:t>
      </w:r>
      <w:r w:rsidR="00D34C00" w:rsidRPr="00015750">
        <w:rPr>
          <w:rFonts w:ascii="宋体" w:hAnsi="宋体" w:hint="eastAsia"/>
          <w:bCs/>
          <w:sz w:val="24"/>
        </w:rPr>
        <w:t>，</w:t>
      </w:r>
      <w:r>
        <w:rPr>
          <w:rFonts w:ascii="宋体" w:hAnsi="宋体" w:hint="eastAsia"/>
          <w:sz w:val="24"/>
        </w:rPr>
        <w:t>排名第一</w:t>
      </w:r>
      <w:r w:rsidR="00D34C00" w:rsidRPr="00015750">
        <w:rPr>
          <w:rFonts w:ascii="宋体" w:hAnsi="宋体" w:hint="eastAsia"/>
          <w:sz w:val="24"/>
        </w:rPr>
        <w:t>。</w:t>
      </w:r>
    </w:p>
    <w:p w:rsidR="002058F2" w:rsidRPr="00D90C4F" w:rsidRDefault="002058F2" w:rsidP="00D203E7">
      <w:pPr>
        <w:spacing w:line="360" w:lineRule="auto"/>
        <w:rPr>
          <w:rFonts w:ascii="黑体" w:eastAsia="黑体" w:hAnsi="黑体"/>
          <w:sz w:val="24"/>
        </w:rPr>
      </w:pPr>
      <w:r w:rsidRPr="002058F2">
        <w:rPr>
          <w:rFonts w:ascii="黑体" w:eastAsia="黑体" w:cs="黑体" w:hint="eastAsia"/>
          <w:b/>
          <w:color w:val="000000"/>
          <w:kern w:val="0"/>
          <w:sz w:val="24"/>
        </w:rPr>
        <w:t>4、</w:t>
      </w:r>
      <w:r w:rsidR="00D90C4F" w:rsidRPr="00D90C4F">
        <w:rPr>
          <w:rFonts w:ascii="黑体" w:eastAsia="黑体" w:hAnsi="黑体" w:cs="黑体" w:hint="eastAsia"/>
          <w:b/>
          <w:color w:val="000000"/>
          <w:kern w:val="0"/>
          <w:sz w:val="24"/>
        </w:rPr>
        <w:t>近年</w:t>
      </w:r>
      <w:r w:rsidR="00A327A1">
        <w:rPr>
          <w:rFonts w:ascii="黑体" w:eastAsia="黑体" w:hAnsi="黑体" w:cs="黑体" w:hint="eastAsia"/>
          <w:b/>
          <w:color w:val="000000"/>
          <w:kern w:val="0"/>
          <w:sz w:val="24"/>
        </w:rPr>
        <w:t>来</w:t>
      </w:r>
      <w:r w:rsidR="00D90C4F" w:rsidRPr="00D90C4F">
        <w:rPr>
          <w:rFonts w:ascii="黑体" w:eastAsia="黑体" w:hAnsi="黑体" w:hint="eastAsia"/>
          <w:sz w:val="24"/>
        </w:rPr>
        <w:t>承担</w:t>
      </w:r>
      <w:r w:rsidRPr="00D90C4F">
        <w:rPr>
          <w:rFonts w:ascii="黑体" w:eastAsia="黑体" w:hAnsi="黑体" w:hint="eastAsia"/>
          <w:sz w:val="24"/>
        </w:rPr>
        <w:t>的主要</w:t>
      </w:r>
      <w:r w:rsidR="00D90C4F" w:rsidRPr="00D90C4F">
        <w:rPr>
          <w:rFonts w:ascii="黑体" w:eastAsia="黑体" w:hAnsi="黑体" w:hint="eastAsia"/>
          <w:sz w:val="24"/>
        </w:rPr>
        <w:t>科研</w:t>
      </w:r>
      <w:r w:rsidRPr="00D90C4F">
        <w:rPr>
          <w:rFonts w:ascii="黑体" w:eastAsia="黑体" w:hAnsi="黑体" w:hint="eastAsia"/>
          <w:sz w:val="24"/>
        </w:rPr>
        <w:t>课题</w:t>
      </w:r>
    </w:p>
    <w:p w:rsidR="00B06577" w:rsidRPr="00015750" w:rsidRDefault="002058F2" w:rsidP="00D203E7">
      <w:pPr>
        <w:snapToGrid w:val="0"/>
        <w:spacing w:before="60" w:after="60"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［1］</w:t>
      </w:r>
      <w:r w:rsidR="00D90C4F">
        <w:rPr>
          <w:rFonts w:ascii="宋体" w:hAnsi="宋体" w:hint="eastAsia"/>
          <w:sz w:val="24"/>
        </w:rPr>
        <w:t>人体热舒适性研究.湖南省自然科学基金项目.</w:t>
      </w:r>
      <w:r>
        <w:rPr>
          <w:rFonts w:ascii="宋体" w:hAnsi="宋体" w:hint="eastAsia"/>
          <w:sz w:val="24"/>
        </w:rPr>
        <w:t>（</w:t>
      </w:r>
      <w:r w:rsidR="00B06577" w:rsidRPr="00015750">
        <w:rPr>
          <w:rFonts w:ascii="宋体" w:hAnsi="宋体" w:hint="eastAsia"/>
          <w:bCs/>
          <w:noProof/>
          <w:spacing w:val="20"/>
          <w:sz w:val="24"/>
        </w:rPr>
        <w:t>项目主持人</w:t>
      </w:r>
      <w:r>
        <w:rPr>
          <w:rFonts w:ascii="宋体" w:hAnsi="宋体" w:hint="eastAsia"/>
          <w:bCs/>
          <w:noProof/>
          <w:spacing w:val="20"/>
          <w:sz w:val="24"/>
        </w:rPr>
        <w:t>）</w:t>
      </w:r>
    </w:p>
    <w:p w:rsidR="00B06577" w:rsidRPr="00015750" w:rsidRDefault="002058F2" w:rsidP="00D203E7">
      <w:pPr>
        <w:snapToGrid w:val="0"/>
        <w:spacing w:before="60" w:after="60"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［</w:t>
      </w:r>
      <w:r w:rsidR="00D90C4F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］</w:t>
      </w:r>
      <w:r w:rsidR="00792372" w:rsidRPr="00015750">
        <w:rPr>
          <w:rFonts w:ascii="宋体" w:hAnsi="宋体" w:hint="eastAsia"/>
          <w:sz w:val="24"/>
        </w:rPr>
        <w:t>太阳能诱导自然通风</w:t>
      </w:r>
      <w:r w:rsidR="00D90C4F">
        <w:rPr>
          <w:rFonts w:ascii="宋体" w:hAnsi="宋体" w:hint="eastAsia"/>
          <w:sz w:val="24"/>
        </w:rPr>
        <w:t>在建筑中的应用研究.</w:t>
      </w:r>
      <w:r w:rsidR="00B06577" w:rsidRPr="00015750">
        <w:rPr>
          <w:rFonts w:ascii="宋体" w:hAnsi="宋体" w:hint="eastAsia"/>
          <w:sz w:val="24"/>
        </w:rPr>
        <w:t>湖南省建设厅科技项目</w:t>
      </w:r>
      <w:r w:rsidR="00D90C4F">
        <w:rPr>
          <w:rFonts w:ascii="宋体" w:hAnsi="宋体" w:hint="eastAsia"/>
          <w:sz w:val="24"/>
        </w:rPr>
        <w:t>.（</w:t>
      </w:r>
      <w:r w:rsidR="00B06577" w:rsidRPr="00015750">
        <w:rPr>
          <w:rFonts w:ascii="宋体" w:hAnsi="宋体" w:hint="eastAsia"/>
          <w:bCs/>
          <w:noProof/>
          <w:spacing w:val="20"/>
          <w:sz w:val="24"/>
        </w:rPr>
        <w:t>项目主持人</w:t>
      </w:r>
      <w:r w:rsidR="00D90C4F">
        <w:rPr>
          <w:rFonts w:ascii="宋体" w:hAnsi="宋体" w:hint="eastAsia"/>
          <w:bCs/>
          <w:noProof/>
          <w:spacing w:val="20"/>
          <w:sz w:val="24"/>
        </w:rPr>
        <w:t>）</w:t>
      </w:r>
    </w:p>
    <w:p w:rsidR="00B06577" w:rsidRPr="00015750" w:rsidRDefault="00D90C4F" w:rsidP="00D203E7">
      <w:pPr>
        <w:snapToGrid w:val="0"/>
        <w:spacing w:before="60" w:after="60"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［3］</w:t>
      </w:r>
      <w:r>
        <w:rPr>
          <w:rFonts w:ascii="宋体" w:hAnsi="宋体" w:hint="eastAsia"/>
          <w:bCs/>
          <w:noProof/>
          <w:spacing w:val="20"/>
          <w:sz w:val="24"/>
        </w:rPr>
        <w:t>地源热泵埋管高效换热技术研究.湖南省科技厅计划项目.(</w:t>
      </w:r>
      <w:r w:rsidR="00B06577" w:rsidRPr="00015750">
        <w:rPr>
          <w:rFonts w:ascii="宋体" w:hAnsi="宋体" w:hint="eastAsia"/>
          <w:bCs/>
          <w:noProof/>
          <w:spacing w:val="20"/>
          <w:sz w:val="24"/>
        </w:rPr>
        <w:t>项目主持人</w:t>
      </w:r>
      <w:r>
        <w:rPr>
          <w:rFonts w:ascii="宋体" w:hAnsi="宋体" w:hint="eastAsia"/>
          <w:bCs/>
          <w:noProof/>
          <w:spacing w:val="20"/>
          <w:sz w:val="24"/>
        </w:rPr>
        <w:t>)</w:t>
      </w:r>
    </w:p>
    <w:p w:rsidR="00B06577" w:rsidRPr="00015750" w:rsidRDefault="00D90C4F" w:rsidP="00D203E7">
      <w:pPr>
        <w:snapToGrid w:val="0"/>
        <w:spacing w:before="60" w:after="60"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［4］架空导线覆冰冻结机理与覆冰数值模拟.国家自然科学基金项</w:t>
      </w:r>
      <w:r w:rsidR="00BE7062">
        <w:rPr>
          <w:rFonts w:ascii="宋体" w:hAnsi="宋体" w:hint="eastAsia"/>
          <w:sz w:val="24"/>
        </w:rPr>
        <w:t>目</w:t>
      </w:r>
      <w:r>
        <w:rPr>
          <w:rFonts w:ascii="宋体" w:hAnsi="宋体" w:hint="eastAsia"/>
          <w:sz w:val="24"/>
        </w:rPr>
        <w:t>.（排名第二）</w:t>
      </w:r>
    </w:p>
    <w:p w:rsidR="00B06577" w:rsidRDefault="00D90C4F" w:rsidP="00D203E7">
      <w:pPr>
        <w:widowControl/>
        <w:snapToGrid w:val="0"/>
        <w:spacing w:line="360" w:lineRule="auto"/>
        <w:ind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［5］新型墙体材料隔热性能研究.</w:t>
      </w:r>
      <w:r>
        <w:rPr>
          <w:rFonts w:ascii="宋体" w:hAnsi="宋体" w:hint="eastAsia"/>
          <w:bCs/>
          <w:sz w:val="24"/>
        </w:rPr>
        <w:t>长沙市建筑节能与新型墙体材料管理办公室.(</w:t>
      </w:r>
      <w:r>
        <w:rPr>
          <w:rFonts w:ascii="宋体" w:hAnsi="宋体" w:hint="eastAsia"/>
          <w:sz w:val="24"/>
        </w:rPr>
        <w:t>排名第二)</w:t>
      </w:r>
    </w:p>
    <w:p w:rsidR="00082816" w:rsidRPr="00015750" w:rsidRDefault="00D90C4F" w:rsidP="00BE7062">
      <w:pPr>
        <w:snapToGrid w:val="0"/>
        <w:spacing w:before="60" w:after="60"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［6］</w:t>
      </w:r>
      <w:r w:rsidR="00082816" w:rsidRPr="00082816">
        <w:rPr>
          <w:rFonts w:ascii="宋体" w:hAnsi="宋体" w:hint="eastAsia"/>
          <w:sz w:val="24"/>
        </w:rPr>
        <w:t>直联炉罩式（36</w:t>
      </w:r>
      <w:r w:rsidR="00082816" w:rsidRPr="00082816">
        <w:rPr>
          <w:rFonts w:ascii="宋体" w:hAnsi="宋体"/>
          <w:sz w:val="24"/>
        </w:rPr>
        <w:t>.5+</w:t>
      </w:r>
      <w:r w:rsidR="00082816" w:rsidRPr="00082816">
        <w:rPr>
          <w:rFonts w:ascii="宋体" w:hAnsi="宋体" w:hint="eastAsia"/>
          <w:sz w:val="24"/>
        </w:rPr>
        <w:t>6.5）</w:t>
      </w:r>
      <w:r w:rsidR="00082816" w:rsidRPr="00082816">
        <w:rPr>
          <w:rFonts w:ascii="宋体" w:hAnsi="宋体"/>
          <w:sz w:val="24"/>
        </w:rPr>
        <w:t>t/h</w:t>
      </w:r>
      <w:r w:rsidR="00082816" w:rsidRPr="00082816">
        <w:rPr>
          <w:rFonts w:ascii="宋体" w:hAnsi="宋体" w:hint="eastAsia"/>
          <w:sz w:val="24"/>
        </w:rPr>
        <w:t>余热锅炉CFD数值模拟</w:t>
      </w:r>
      <w:r w:rsidR="00082816">
        <w:rPr>
          <w:rFonts w:asciiTheme="minorEastAsia" w:eastAsiaTheme="minorEastAsia" w:hAnsiTheme="minorEastAsia" w:hint="eastAsia"/>
          <w:sz w:val="24"/>
        </w:rPr>
        <w:t>及</w:t>
      </w:r>
      <w:r w:rsidR="00082816" w:rsidRPr="00082816">
        <w:rPr>
          <w:rFonts w:ascii="宋体" w:hAnsi="宋体" w:hint="eastAsia"/>
          <w:sz w:val="24"/>
        </w:rPr>
        <w:t>软件开发</w:t>
      </w:r>
      <w:r w:rsidR="00082816">
        <w:rPr>
          <w:rFonts w:asciiTheme="minorEastAsia" w:eastAsiaTheme="minorEastAsia" w:hAnsiTheme="minorEastAsia" w:hint="eastAsia"/>
          <w:sz w:val="24"/>
        </w:rPr>
        <w:t>.</w:t>
      </w:r>
      <w:r w:rsidR="00082816" w:rsidRPr="00082816">
        <w:rPr>
          <w:rFonts w:ascii="楷体_GB2312" w:eastAsia="楷体_GB2312" w:hint="eastAsia"/>
          <w:b/>
          <w:sz w:val="30"/>
          <w:szCs w:val="30"/>
        </w:rPr>
        <w:t xml:space="preserve"> </w:t>
      </w:r>
      <w:r w:rsidR="00082816" w:rsidRPr="00082816">
        <w:rPr>
          <w:rFonts w:ascii="宋体" w:hAnsi="宋体" w:hint="eastAsia"/>
          <w:sz w:val="24"/>
        </w:rPr>
        <w:t>中冶长天</w:t>
      </w:r>
      <w:r w:rsidR="00082816">
        <w:rPr>
          <w:rFonts w:asciiTheme="minorEastAsia" w:eastAsiaTheme="minorEastAsia" w:hAnsiTheme="minorEastAsia" w:hint="eastAsia"/>
          <w:sz w:val="24"/>
        </w:rPr>
        <w:t>责任有限公司</w:t>
      </w:r>
      <w:r w:rsidR="00082816">
        <w:rPr>
          <w:rFonts w:ascii="宋体" w:hAnsi="宋体" w:hint="eastAsia"/>
          <w:bCs/>
          <w:noProof/>
          <w:spacing w:val="20"/>
          <w:sz w:val="24"/>
        </w:rPr>
        <w:t>(</w:t>
      </w:r>
      <w:r w:rsidR="00082816" w:rsidRPr="00015750">
        <w:rPr>
          <w:rFonts w:ascii="宋体" w:hAnsi="宋体" w:hint="eastAsia"/>
          <w:bCs/>
          <w:noProof/>
          <w:spacing w:val="20"/>
          <w:sz w:val="24"/>
        </w:rPr>
        <w:t>项目主持人</w:t>
      </w:r>
      <w:r w:rsidR="00082816">
        <w:rPr>
          <w:rFonts w:ascii="宋体" w:hAnsi="宋体" w:hint="eastAsia"/>
          <w:bCs/>
          <w:noProof/>
          <w:spacing w:val="20"/>
          <w:sz w:val="24"/>
        </w:rPr>
        <w:t>)</w:t>
      </w:r>
    </w:p>
    <w:p w:rsidR="00082816" w:rsidRPr="00F57E4F" w:rsidRDefault="00082816" w:rsidP="00F57E4F">
      <w:pPr>
        <w:tabs>
          <w:tab w:val="left" w:pos="-37"/>
          <w:tab w:val="left" w:pos="420"/>
          <w:tab w:val="left" w:pos="900"/>
        </w:tabs>
        <w:spacing w:line="360" w:lineRule="auto"/>
        <w:ind w:firstLineChars="100" w:firstLine="240"/>
        <w:jc w:val="left"/>
        <w:rPr>
          <w:sz w:val="24"/>
        </w:rPr>
      </w:pPr>
      <w:r w:rsidRPr="00F57E4F">
        <w:rPr>
          <w:rFonts w:ascii="宋体" w:hAnsi="宋体" w:hint="eastAsia"/>
          <w:sz w:val="24"/>
        </w:rPr>
        <w:t>［7］</w:t>
      </w:r>
      <w:r w:rsidR="002F19B5" w:rsidRPr="00F57E4F">
        <w:rPr>
          <w:rFonts w:hint="eastAsia"/>
          <w:bCs/>
          <w:kern w:val="0"/>
          <w:sz w:val="24"/>
        </w:rPr>
        <w:t>长沙市新能源与可再生能源利用服务平台及监管体系的研究与建设</w:t>
      </w:r>
      <w:r w:rsidR="002F19B5" w:rsidRPr="00F57E4F">
        <w:rPr>
          <w:rFonts w:hint="eastAsia"/>
          <w:bCs/>
          <w:kern w:val="0"/>
          <w:sz w:val="24"/>
        </w:rPr>
        <w:t>.</w:t>
      </w:r>
      <w:r w:rsidRPr="00F57E4F">
        <w:rPr>
          <w:rFonts w:hint="eastAsia"/>
          <w:bCs/>
          <w:kern w:val="0"/>
          <w:sz w:val="24"/>
        </w:rPr>
        <w:t>长沙市能源局</w:t>
      </w:r>
      <w:r w:rsidRPr="00F57E4F">
        <w:rPr>
          <w:rFonts w:hint="eastAsia"/>
          <w:bCs/>
          <w:kern w:val="0"/>
          <w:sz w:val="24"/>
        </w:rPr>
        <w:t xml:space="preserve"> </w:t>
      </w:r>
      <w:r w:rsidR="002F19B5" w:rsidRPr="00F57E4F">
        <w:rPr>
          <w:rFonts w:hint="eastAsia"/>
          <w:bCs/>
          <w:kern w:val="0"/>
          <w:sz w:val="24"/>
        </w:rPr>
        <w:t>(</w:t>
      </w:r>
      <w:r w:rsidR="002F19B5" w:rsidRPr="00F57E4F">
        <w:rPr>
          <w:rFonts w:hint="eastAsia"/>
          <w:bCs/>
          <w:kern w:val="0"/>
          <w:sz w:val="24"/>
        </w:rPr>
        <w:t>热泵技术研究中心项目主持人</w:t>
      </w:r>
      <w:r w:rsidRPr="00F57E4F">
        <w:rPr>
          <w:rFonts w:hint="eastAsia"/>
          <w:bCs/>
          <w:kern w:val="0"/>
          <w:sz w:val="24"/>
        </w:rPr>
        <w:t>）</w:t>
      </w:r>
    </w:p>
    <w:p w:rsidR="002F19B5" w:rsidRDefault="00BE7062" w:rsidP="004F0898">
      <w:pPr>
        <w:autoSpaceDE w:val="0"/>
        <w:autoSpaceDN w:val="0"/>
        <w:adjustRightInd w:val="0"/>
        <w:spacing w:beforeLines="50" w:line="360" w:lineRule="auto"/>
        <w:jc w:val="left"/>
        <w:outlineLvl w:val="0"/>
        <w:rPr>
          <w:rFonts w:ascii="黑体" w:eastAsia="黑体" w:cs="黑体"/>
          <w:b/>
          <w:color w:val="000000"/>
          <w:kern w:val="0"/>
          <w:sz w:val="24"/>
        </w:rPr>
      </w:pPr>
      <w:r>
        <w:rPr>
          <w:rFonts w:ascii="黑体" w:eastAsia="黑体" w:cs="黑体" w:hint="eastAsia"/>
          <w:b/>
          <w:color w:val="000000"/>
          <w:kern w:val="0"/>
          <w:sz w:val="24"/>
        </w:rPr>
        <w:t>5</w:t>
      </w:r>
      <w:r w:rsidR="002F19B5" w:rsidRPr="002F19B5">
        <w:rPr>
          <w:rFonts w:ascii="黑体" w:eastAsia="黑体" w:cs="黑体" w:hint="eastAsia"/>
          <w:b/>
          <w:color w:val="000000"/>
          <w:kern w:val="0"/>
          <w:sz w:val="24"/>
        </w:rPr>
        <w:t>、近期发表的学术论文</w:t>
      </w:r>
    </w:p>
    <w:p w:rsidR="003F4F7B" w:rsidRDefault="002F19B5" w:rsidP="00BE7062">
      <w:pPr>
        <w:pStyle w:val="p0"/>
        <w:spacing w:line="360" w:lineRule="auto"/>
        <w:ind w:firstLineChars="100" w:firstLine="240"/>
        <w:rPr>
          <w:color w:val="000000"/>
          <w:sz w:val="24"/>
          <w:szCs w:val="24"/>
        </w:rPr>
      </w:pPr>
      <w:r>
        <w:rPr>
          <w:rFonts w:ascii="宋体" w:hAnsi="宋体" w:hint="eastAsia"/>
          <w:sz w:val="24"/>
        </w:rPr>
        <w:t>［1］</w:t>
      </w:r>
      <w:r w:rsidR="003F4F7B" w:rsidRPr="00015750">
        <w:rPr>
          <w:rFonts w:ascii="宋体" w:hAnsi="宋体" w:hint="eastAsia"/>
          <w:sz w:val="24"/>
        </w:rPr>
        <w:t>傅俊萍</w:t>
      </w:r>
      <w:r w:rsidR="003F4F7B">
        <w:rPr>
          <w:rFonts w:ascii="宋体" w:hAnsi="宋体" w:hint="eastAsia"/>
          <w:sz w:val="24"/>
        </w:rPr>
        <w:t>.石沛等.超声波频率对除垢范围及除垢效率的影响</w:t>
      </w:r>
      <w:r w:rsidR="003F4F7B">
        <w:rPr>
          <w:rFonts w:hint="eastAsia"/>
          <w:color w:val="000000"/>
        </w:rPr>
        <w:t>[J]</w:t>
      </w:r>
      <w:r w:rsidR="003F4F7B">
        <w:rPr>
          <w:rFonts w:ascii="宋体" w:hAnsi="宋体" w:hint="eastAsia"/>
          <w:sz w:val="24"/>
        </w:rPr>
        <w:t>.化工进展.</w:t>
      </w:r>
      <w:r w:rsidR="003F4F7B" w:rsidRPr="003F4F7B">
        <w:rPr>
          <w:color w:val="000000"/>
          <w:sz w:val="24"/>
        </w:rPr>
        <w:t xml:space="preserve"> </w:t>
      </w:r>
      <w:r w:rsidR="003F4F7B" w:rsidRPr="006D1B35">
        <w:rPr>
          <w:color w:val="000000"/>
          <w:sz w:val="24"/>
          <w:szCs w:val="24"/>
        </w:rPr>
        <w:t>(CSCD</w:t>
      </w:r>
      <w:r w:rsidR="003F4F7B" w:rsidRPr="006D1B35">
        <w:rPr>
          <w:rFonts w:hAnsi="宋体"/>
          <w:color w:val="000000"/>
          <w:sz w:val="24"/>
          <w:szCs w:val="24"/>
        </w:rPr>
        <w:t>期刊、中文核心期刊</w:t>
      </w:r>
      <w:r w:rsidR="003F4F7B">
        <w:rPr>
          <w:color w:val="000000"/>
          <w:sz w:val="24"/>
          <w:szCs w:val="24"/>
        </w:rPr>
        <w:t>). 201</w:t>
      </w:r>
      <w:r w:rsidR="003F4F7B">
        <w:rPr>
          <w:rFonts w:hint="eastAsia"/>
          <w:color w:val="000000"/>
          <w:sz w:val="24"/>
          <w:szCs w:val="24"/>
        </w:rPr>
        <w:t>5</w:t>
      </w:r>
      <w:r w:rsidR="003F4F7B">
        <w:rPr>
          <w:color w:val="000000"/>
          <w:sz w:val="24"/>
          <w:szCs w:val="24"/>
        </w:rPr>
        <w:t>.</w:t>
      </w:r>
      <w:r w:rsidR="003F4F7B">
        <w:rPr>
          <w:rFonts w:hint="eastAsia"/>
          <w:color w:val="000000"/>
          <w:sz w:val="24"/>
          <w:szCs w:val="24"/>
        </w:rPr>
        <w:t>34</w:t>
      </w:r>
      <w:r w:rsidR="003F4F7B">
        <w:rPr>
          <w:color w:val="000000"/>
          <w:sz w:val="24"/>
          <w:szCs w:val="24"/>
        </w:rPr>
        <w:t>(</w:t>
      </w:r>
      <w:r w:rsidR="003F4F7B">
        <w:rPr>
          <w:rFonts w:hint="eastAsia"/>
          <w:color w:val="000000"/>
          <w:sz w:val="24"/>
          <w:szCs w:val="24"/>
        </w:rPr>
        <w:t>10</w:t>
      </w:r>
      <w:r w:rsidR="003F4F7B">
        <w:rPr>
          <w:color w:val="000000"/>
          <w:sz w:val="24"/>
          <w:szCs w:val="24"/>
        </w:rPr>
        <w:t xml:space="preserve">): </w:t>
      </w:r>
      <w:r w:rsidR="003F4F7B">
        <w:rPr>
          <w:rFonts w:hint="eastAsia"/>
          <w:color w:val="000000"/>
          <w:sz w:val="24"/>
          <w:szCs w:val="24"/>
        </w:rPr>
        <w:t>3809</w:t>
      </w:r>
      <w:r w:rsidR="003F4F7B">
        <w:rPr>
          <w:color w:val="000000"/>
          <w:sz w:val="24"/>
          <w:szCs w:val="24"/>
        </w:rPr>
        <w:t>-</w:t>
      </w:r>
      <w:r w:rsidR="003F4F7B">
        <w:rPr>
          <w:rFonts w:hint="eastAsia"/>
          <w:color w:val="000000"/>
          <w:sz w:val="24"/>
          <w:szCs w:val="24"/>
        </w:rPr>
        <w:t>3813</w:t>
      </w:r>
    </w:p>
    <w:p w:rsidR="00D73B78" w:rsidRDefault="00D73B78" w:rsidP="00BE7062">
      <w:pPr>
        <w:pStyle w:val="p0"/>
        <w:spacing w:line="360" w:lineRule="auto"/>
        <w:ind w:firstLineChars="100" w:firstLine="240"/>
        <w:rPr>
          <w:color w:val="000000"/>
          <w:sz w:val="24"/>
          <w:szCs w:val="24"/>
        </w:rPr>
      </w:pPr>
      <w:r>
        <w:rPr>
          <w:rFonts w:ascii="宋体" w:hAnsi="宋体" w:hint="eastAsia"/>
          <w:sz w:val="24"/>
        </w:rPr>
        <w:t>［</w:t>
      </w:r>
      <w:r w:rsidR="00F96C23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］</w:t>
      </w:r>
      <w:r w:rsidRPr="00015750">
        <w:rPr>
          <w:rFonts w:ascii="宋体" w:hAnsi="宋体" w:hint="eastAsia"/>
          <w:sz w:val="24"/>
        </w:rPr>
        <w:t>傅俊萍</w:t>
      </w:r>
      <w:r>
        <w:rPr>
          <w:rFonts w:ascii="宋体" w:hAnsi="宋体" w:hint="eastAsia"/>
          <w:sz w:val="24"/>
        </w:rPr>
        <w:t>.石沛.李江.三种埋管换热性能的模拟与实验研究</w:t>
      </w:r>
      <w:r w:rsidR="00F96C23">
        <w:rPr>
          <w:rFonts w:hint="eastAsia"/>
          <w:color w:val="000000"/>
        </w:rPr>
        <w:t>[J]</w:t>
      </w:r>
      <w:r>
        <w:rPr>
          <w:rFonts w:ascii="宋体" w:hAnsi="宋体" w:hint="eastAsia"/>
          <w:sz w:val="24"/>
        </w:rPr>
        <w:t>.节能技术.</w:t>
      </w:r>
      <w:r w:rsidRPr="00D73B78">
        <w:rPr>
          <w:color w:val="000000"/>
          <w:sz w:val="24"/>
          <w:szCs w:val="24"/>
        </w:rPr>
        <w:t xml:space="preserve"> </w:t>
      </w:r>
      <w:r w:rsidRPr="006D1B35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动力类</w:t>
      </w:r>
      <w:r w:rsidRPr="006D1B35">
        <w:rPr>
          <w:rFonts w:hAnsi="宋体"/>
          <w:color w:val="000000"/>
          <w:sz w:val="24"/>
          <w:szCs w:val="24"/>
        </w:rPr>
        <w:t>中文核心期刊</w:t>
      </w:r>
      <w:r>
        <w:rPr>
          <w:color w:val="000000"/>
          <w:sz w:val="24"/>
          <w:szCs w:val="24"/>
        </w:rPr>
        <w:t>).</w:t>
      </w:r>
      <w:r w:rsidRPr="00D73B7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201</w:t>
      </w:r>
      <w:r>
        <w:rPr>
          <w:rFonts w:hint="eastAsia"/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>
        <w:rPr>
          <w:rFonts w:hint="eastAsia"/>
          <w:color w:val="000000"/>
          <w:sz w:val="24"/>
          <w:szCs w:val="24"/>
        </w:rPr>
        <w:t>33</w:t>
      </w:r>
      <w:r>
        <w:rPr>
          <w:color w:val="000000"/>
          <w:sz w:val="24"/>
          <w:szCs w:val="24"/>
        </w:rPr>
        <w:t>(</w:t>
      </w:r>
      <w:r>
        <w:rPr>
          <w:rFonts w:hint="eastAsia"/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): </w:t>
      </w:r>
      <w:r>
        <w:rPr>
          <w:rFonts w:hint="eastAsia"/>
          <w:color w:val="000000"/>
          <w:sz w:val="24"/>
          <w:szCs w:val="24"/>
        </w:rPr>
        <w:t>254</w:t>
      </w:r>
      <w:r>
        <w:rPr>
          <w:color w:val="000000"/>
          <w:sz w:val="24"/>
          <w:szCs w:val="24"/>
        </w:rPr>
        <w:t>-</w:t>
      </w:r>
      <w:r>
        <w:rPr>
          <w:rFonts w:hint="eastAsia"/>
          <w:color w:val="000000"/>
          <w:sz w:val="24"/>
          <w:szCs w:val="24"/>
        </w:rPr>
        <w:t>256</w:t>
      </w:r>
    </w:p>
    <w:p w:rsidR="001D0B9C" w:rsidRDefault="00D73B78" w:rsidP="00BE7062">
      <w:pPr>
        <w:pStyle w:val="p0"/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［</w:t>
      </w:r>
      <w:r w:rsidR="00F96C23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］石沛.何叶从.傅俊萍.地铁用间接蒸发冷却器性能影响因素</w:t>
      </w:r>
      <w:r w:rsidR="00F96C23" w:rsidRPr="00BE7062">
        <w:rPr>
          <w:rFonts w:hint="eastAsia"/>
          <w:snapToGrid w:val="0"/>
          <w:color w:val="000000"/>
        </w:rPr>
        <w:t>[J]</w:t>
      </w:r>
      <w:r>
        <w:rPr>
          <w:rFonts w:ascii="宋体" w:hAnsi="宋体" w:hint="eastAsia"/>
          <w:sz w:val="24"/>
        </w:rPr>
        <w:t>.土木建筑与环境工程</w:t>
      </w:r>
      <w:r w:rsidR="00F96C23" w:rsidRPr="006D1B35">
        <w:rPr>
          <w:color w:val="000000"/>
          <w:sz w:val="24"/>
          <w:szCs w:val="24"/>
        </w:rPr>
        <w:t>(CSCD</w:t>
      </w:r>
      <w:r w:rsidR="00F96C23" w:rsidRPr="006D1B35">
        <w:rPr>
          <w:rFonts w:hAnsi="宋体"/>
          <w:color w:val="000000"/>
          <w:sz w:val="24"/>
          <w:szCs w:val="24"/>
        </w:rPr>
        <w:t>期刊、中文核心期刊</w:t>
      </w:r>
      <w:r w:rsidR="00F96C23">
        <w:rPr>
          <w:color w:val="000000"/>
          <w:sz w:val="24"/>
          <w:szCs w:val="24"/>
        </w:rPr>
        <w:t>)</w:t>
      </w:r>
      <w:r>
        <w:rPr>
          <w:rFonts w:ascii="宋体" w:hAnsi="宋体" w:hint="eastAsia"/>
          <w:sz w:val="24"/>
        </w:rPr>
        <w:t>.2015.37(5)</w:t>
      </w:r>
      <w:r w:rsidR="00F96C23">
        <w:rPr>
          <w:rFonts w:ascii="宋体" w:hAnsi="宋体" w:hint="eastAsia"/>
          <w:sz w:val="24"/>
        </w:rPr>
        <w:t>:</w:t>
      </w:r>
      <w:r>
        <w:rPr>
          <w:rFonts w:ascii="宋体" w:hAnsi="宋体" w:hint="eastAsia"/>
          <w:sz w:val="24"/>
        </w:rPr>
        <w:t>122-128</w:t>
      </w:r>
    </w:p>
    <w:p w:rsidR="00EB72D2" w:rsidRDefault="00EB72D2" w:rsidP="00BE7062">
      <w:pPr>
        <w:pStyle w:val="p0"/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［</w:t>
      </w:r>
      <w:r w:rsidR="0084052B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］</w:t>
      </w:r>
      <w:r w:rsidR="0084052B">
        <w:rPr>
          <w:rFonts w:ascii="宋体" w:hAnsi="宋体" w:hint="eastAsia"/>
          <w:sz w:val="24"/>
        </w:rPr>
        <w:t>刘珊</w:t>
      </w:r>
      <w:r>
        <w:rPr>
          <w:rFonts w:ascii="宋体" w:hAnsi="宋体" w:hint="eastAsia"/>
          <w:sz w:val="24"/>
        </w:rPr>
        <w:t>.何叶从.傅俊萍.</w:t>
      </w:r>
      <w:r w:rsidR="0084052B">
        <w:rPr>
          <w:rFonts w:ascii="宋体" w:hAnsi="宋体" w:hint="eastAsia"/>
          <w:sz w:val="24"/>
        </w:rPr>
        <w:t>地铁专用</w:t>
      </w:r>
      <w:r>
        <w:rPr>
          <w:rFonts w:ascii="宋体" w:hAnsi="宋体" w:hint="eastAsia"/>
          <w:sz w:val="24"/>
        </w:rPr>
        <w:t>间接蒸发冷却</w:t>
      </w:r>
      <w:r w:rsidR="0084052B">
        <w:rPr>
          <w:rFonts w:ascii="宋体" w:hAnsi="宋体" w:hint="eastAsia"/>
          <w:sz w:val="24"/>
        </w:rPr>
        <w:t>器布水方式优化</w:t>
      </w:r>
      <w:r>
        <w:rPr>
          <w:rFonts w:hint="eastAsia"/>
          <w:color w:val="000000"/>
        </w:rPr>
        <w:t>[J]</w:t>
      </w:r>
      <w:r>
        <w:rPr>
          <w:rFonts w:ascii="宋体" w:hAnsi="宋体" w:hint="eastAsia"/>
          <w:sz w:val="24"/>
        </w:rPr>
        <w:t>.土木建筑与环境工程</w:t>
      </w:r>
      <w:r w:rsidRPr="006D1B35">
        <w:rPr>
          <w:color w:val="000000"/>
          <w:sz w:val="24"/>
          <w:szCs w:val="24"/>
        </w:rPr>
        <w:t>(CSCD</w:t>
      </w:r>
      <w:r w:rsidRPr="006D1B35">
        <w:rPr>
          <w:rFonts w:hAnsi="宋体"/>
          <w:color w:val="000000"/>
          <w:sz w:val="24"/>
          <w:szCs w:val="24"/>
        </w:rPr>
        <w:t>期刊、中文核心期刊</w:t>
      </w:r>
      <w:r>
        <w:rPr>
          <w:color w:val="000000"/>
          <w:sz w:val="24"/>
          <w:szCs w:val="24"/>
        </w:rPr>
        <w:t>)</w:t>
      </w:r>
      <w:r w:rsidR="0084052B">
        <w:rPr>
          <w:rFonts w:ascii="宋体" w:hAnsi="宋体" w:hint="eastAsia"/>
          <w:sz w:val="24"/>
        </w:rPr>
        <w:t>.2014.36</w:t>
      </w:r>
      <w:r>
        <w:rPr>
          <w:rFonts w:ascii="宋体" w:hAnsi="宋体" w:hint="eastAsia"/>
          <w:sz w:val="24"/>
        </w:rPr>
        <w:t>(5):</w:t>
      </w:r>
      <w:r w:rsidR="0084052B">
        <w:rPr>
          <w:rFonts w:ascii="宋体" w:hAnsi="宋体" w:hint="eastAsia"/>
          <w:sz w:val="24"/>
        </w:rPr>
        <w:t>11-15</w:t>
      </w:r>
    </w:p>
    <w:p w:rsidR="00F96C23" w:rsidRDefault="00F96C23" w:rsidP="00BE7062">
      <w:pPr>
        <w:autoSpaceDE w:val="0"/>
        <w:autoSpaceDN w:val="0"/>
        <w:adjustRightInd w:val="0"/>
        <w:spacing w:line="360" w:lineRule="auto"/>
        <w:ind w:firstLineChars="100" w:firstLine="240"/>
        <w:jc w:val="left"/>
        <w:outlineLvl w:val="0"/>
        <w:rPr>
          <w:color w:val="000000"/>
        </w:rPr>
      </w:pPr>
      <w:r>
        <w:rPr>
          <w:rFonts w:ascii="宋体" w:hAnsi="宋体" w:hint="eastAsia"/>
          <w:sz w:val="24"/>
        </w:rPr>
        <w:t>［</w:t>
      </w:r>
      <w:r w:rsidR="0084052B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］</w:t>
      </w:r>
      <w:r w:rsidRPr="00015750">
        <w:rPr>
          <w:rFonts w:ascii="宋体" w:hAnsi="宋体" w:hint="eastAsia"/>
          <w:sz w:val="24"/>
        </w:rPr>
        <w:t xml:space="preserve">Yan </w:t>
      </w:r>
      <w:proofErr w:type="spellStart"/>
      <w:r w:rsidRPr="00015750">
        <w:rPr>
          <w:rFonts w:ascii="宋体" w:hAnsi="宋体" w:hint="eastAsia"/>
          <w:sz w:val="24"/>
        </w:rPr>
        <w:t>Zhu,Junping</w:t>
      </w:r>
      <w:proofErr w:type="spellEnd"/>
      <w:r w:rsidRPr="00015750">
        <w:rPr>
          <w:rFonts w:ascii="宋体" w:hAnsi="宋体" w:hint="eastAsia"/>
          <w:sz w:val="24"/>
        </w:rPr>
        <w:t xml:space="preserve"> Fu. CFD Simulation of A Solar-induced ventilation system. In  Fifth </w:t>
      </w:r>
      <w:proofErr w:type="spellStart"/>
      <w:r w:rsidRPr="00015750">
        <w:rPr>
          <w:rFonts w:ascii="宋体" w:hAnsi="宋体" w:hint="eastAsia"/>
          <w:sz w:val="24"/>
        </w:rPr>
        <w:t>InternatIional</w:t>
      </w:r>
      <w:proofErr w:type="spellEnd"/>
      <w:r w:rsidRPr="00015750">
        <w:rPr>
          <w:rFonts w:ascii="宋体" w:hAnsi="宋体" w:hint="eastAsia"/>
          <w:sz w:val="24"/>
        </w:rPr>
        <w:t xml:space="preserve"> Workshop on Energy and Environment of  Residential and Third International Conference on Built Environment and Public Health   </w:t>
      </w:r>
      <w:proofErr w:type="spellStart"/>
      <w:r w:rsidRPr="00015750">
        <w:rPr>
          <w:rFonts w:ascii="宋体" w:hAnsi="宋体" w:hint="eastAsia"/>
          <w:sz w:val="24"/>
        </w:rPr>
        <w:t>Vol</w:t>
      </w:r>
      <w:proofErr w:type="spellEnd"/>
      <w:r w:rsidRPr="00015750">
        <w:rPr>
          <w:rFonts w:ascii="宋体" w:hAnsi="宋体" w:hint="eastAsia"/>
          <w:sz w:val="24"/>
        </w:rPr>
        <w:t xml:space="preserve"> I And II,</w:t>
      </w:r>
      <w:r>
        <w:rPr>
          <w:rFonts w:ascii="宋体" w:hAnsi="宋体"/>
          <w:sz w:val="24"/>
        </w:rPr>
        <w:t xml:space="preserve"> Proceedings, Guilin, 2009</w:t>
      </w:r>
      <w:r w:rsidRPr="00BE7062">
        <w:rPr>
          <w:rFonts w:ascii="宋体" w:hAnsi="宋体"/>
          <w:sz w:val="24"/>
        </w:rPr>
        <w:t>:313-320</w:t>
      </w:r>
      <w:r>
        <w:rPr>
          <w:rFonts w:hint="eastAsia"/>
          <w:color w:val="000000"/>
        </w:rPr>
        <w:t>(</w:t>
      </w:r>
      <w:r w:rsidRPr="006D1B35">
        <w:rPr>
          <w:rFonts w:hint="eastAsia"/>
          <w:color w:val="000000"/>
        </w:rPr>
        <w:t>EI</w:t>
      </w:r>
      <w:r w:rsidRPr="006D1B35">
        <w:rPr>
          <w:rFonts w:hint="eastAsia"/>
          <w:color w:val="000000"/>
        </w:rPr>
        <w:t>收录</w:t>
      </w:r>
      <w:r w:rsidRPr="006D1B35">
        <w:rPr>
          <w:rFonts w:hint="eastAsia"/>
          <w:color w:val="000000"/>
        </w:rPr>
        <w:t>)</w:t>
      </w:r>
    </w:p>
    <w:p w:rsidR="00F96C23" w:rsidRDefault="00F96C23" w:rsidP="00BE7062">
      <w:pPr>
        <w:autoSpaceDE w:val="0"/>
        <w:autoSpaceDN w:val="0"/>
        <w:adjustRightInd w:val="0"/>
        <w:spacing w:line="360" w:lineRule="auto"/>
        <w:ind w:firstLineChars="100" w:firstLine="240"/>
        <w:jc w:val="left"/>
        <w:outlineLvl w:val="0"/>
        <w:rPr>
          <w:color w:val="000000"/>
        </w:rPr>
      </w:pPr>
      <w:r>
        <w:rPr>
          <w:rFonts w:ascii="宋体" w:hAnsi="宋体" w:hint="eastAsia"/>
          <w:sz w:val="24"/>
        </w:rPr>
        <w:t>［</w:t>
      </w:r>
      <w:r w:rsidR="0084052B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］</w:t>
      </w:r>
      <w:r w:rsidRPr="00015750">
        <w:rPr>
          <w:rFonts w:ascii="宋体" w:hAnsi="宋体"/>
          <w:sz w:val="24"/>
        </w:rPr>
        <w:t xml:space="preserve"> </w:t>
      </w:r>
      <w:proofErr w:type="spellStart"/>
      <w:r w:rsidRPr="00015750">
        <w:rPr>
          <w:rFonts w:ascii="宋体" w:hAnsi="宋体" w:hint="eastAsia"/>
          <w:sz w:val="24"/>
        </w:rPr>
        <w:t>Junping</w:t>
      </w:r>
      <w:proofErr w:type="spellEnd"/>
      <w:r w:rsidRPr="00015750">
        <w:rPr>
          <w:rFonts w:ascii="宋体" w:hAnsi="宋体" w:hint="eastAsia"/>
          <w:sz w:val="24"/>
        </w:rPr>
        <w:t xml:space="preserve"> </w:t>
      </w:r>
      <w:proofErr w:type="spellStart"/>
      <w:r w:rsidRPr="00015750">
        <w:rPr>
          <w:rFonts w:ascii="宋体" w:hAnsi="宋体" w:hint="eastAsia"/>
          <w:sz w:val="24"/>
        </w:rPr>
        <w:t>Fu,Zuoyan</w:t>
      </w:r>
      <w:proofErr w:type="spellEnd"/>
      <w:r w:rsidRPr="00015750">
        <w:rPr>
          <w:rFonts w:ascii="宋体" w:hAnsi="宋体" w:hint="eastAsia"/>
          <w:sz w:val="24"/>
        </w:rPr>
        <w:t xml:space="preserve"> </w:t>
      </w:r>
      <w:proofErr w:type="spellStart"/>
      <w:r w:rsidRPr="00015750">
        <w:rPr>
          <w:rFonts w:ascii="宋体" w:hAnsi="宋体" w:hint="eastAsia"/>
          <w:sz w:val="24"/>
        </w:rPr>
        <w:t>Ning,Xinyuan</w:t>
      </w:r>
      <w:proofErr w:type="spellEnd"/>
      <w:r w:rsidRPr="00015750">
        <w:rPr>
          <w:rFonts w:ascii="宋体" w:hAnsi="宋体" w:hint="eastAsia"/>
          <w:sz w:val="24"/>
        </w:rPr>
        <w:t xml:space="preserve"> </w:t>
      </w:r>
      <w:proofErr w:type="spellStart"/>
      <w:r w:rsidRPr="00015750">
        <w:rPr>
          <w:rFonts w:ascii="宋体" w:hAnsi="宋体" w:hint="eastAsia"/>
          <w:sz w:val="24"/>
        </w:rPr>
        <w:t>Zou,Yu</w:t>
      </w:r>
      <w:proofErr w:type="spellEnd"/>
      <w:r w:rsidRPr="00015750">
        <w:rPr>
          <w:rFonts w:ascii="宋体" w:hAnsi="宋体" w:hint="eastAsia"/>
          <w:sz w:val="24"/>
        </w:rPr>
        <w:t xml:space="preserve"> </w:t>
      </w:r>
      <w:proofErr w:type="spellStart"/>
      <w:r w:rsidRPr="00015750">
        <w:rPr>
          <w:rFonts w:ascii="宋体" w:hAnsi="宋体" w:hint="eastAsia"/>
          <w:sz w:val="24"/>
        </w:rPr>
        <w:t>Tao.</w:t>
      </w:r>
      <w:r w:rsidRPr="00015750">
        <w:rPr>
          <w:rFonts w:ascii="宋体" w:hAnsi="宋体"/>
          <w:sz w:val="24"/>
        </w:rPr>
        <w:t>The</w:t>
      </w:r>
      <w:proofErr w:type="spellEnd"/>
      <w:r w:rsidRPr="00015750">
        <w:rPr>
          <w:rFonts w:ascii="宋体" w:hAnsi="宋体"/>
          <w:sz w:val="24"/>
        </w:rPr>
        <w:t xml:space="preserve"> effect of indoor wall temperature on thermal </w:t>
      </w:r>
      <w:proofErr w:type="spellStart"/>
      <w:r w:rsidRPr="00015750">
        <w:rPr>
          <w:rFonts w:ascii="宋体" w:hAnsi="宋体"/>
          <w:sz w:val="24"/>
        </w:rPr>
        <w:t>comfort</w:t>
      </w:r>
      <w:r w:rsidRPr="00015750">
        <w:rPr>
          <w:rFonts w:ascii="宋体" w:hAnsi="宋体" w:hint="eastAsia"/>
          <w:sz w:val="24"/>
        </w:rPr>
        <w:t>.BUILT</w:t>
      </w:r>
      <w:proofErr w:type="spellEnd"/>
      <w:r w:rsidRPr="00015750">
        <w:rPr>
          <w:rFonts w:ascii="宋体" w:hAnsi="宋体" w:hint="eastAsia"/>
          <w:sz w:val="24"/>
        </w:rPr>
        <w:t xml:space="preserve"> ENVIRONMNT AND PUBLIC HEALTH.2004,</w:t>
      </w:r>
      <w:r w:rsidRPr="00BE7062">
        <w:rPr>
          <w:rFonts w:ascii="宋体" w:hAnsi="宋体" w:hint="eastAsia"/>
          <w:sz w:val="24"/>
        </w:rPr>
        <w:t>249-251</w:t>
      </w:r>
      <w:r w:rsidRPr="00015750">
        <w:rPr>
          <w:rFonts w:ascii="宋体" w:hAnsi="宋体" w:hint="eastAsia"/>
          <w:sz w:val="24"/>
        </w:rPr>
        <w:t>;</w:t>
      </w:r>
      <w:r w:rsidRPr="00F96C23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(</w:t>
      </w:r>
      <w:r w:rsidRPr="006D1B35">
        <w:rPr>
          <w:rFonts w:hint="eastAsia"/>
          <w:color w:val="000000"/>
        </w:rPr>
        <w:t>EI</w:t>
      </w:r>
      <w:r w:rsidRPr="006D1B35">
        <w:rPr>
          <w:rFonts w:hint="eastAsia"/>
          <w:color w:val="000000"/>
        </w:rPr>
        <w:t>收录</w:t>
      </w:r>
      <w:r w:rsidRPr="006D1B35">
        <w:rPr>
          <w:rFonts w:hint="eastAsia"/>
          <w:color w:val="000000"/>
        </w:rPr>
        <w:t>)</w:t>
      </w:r>
    </w:p>
    <w:p w:rsidR="0095197D" w:rsidRPr="00F02467" w:rsidRDefault="0084052B" w:rsidP="00BE7062">
      <w:pPr>
        <w:adjustRightInd w:val="0"/>
        <w:snapToGrid w:val="0"/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［7］</w:t>
      </w:r>
      <w:proofErr w:type="spellStart"/>
      <w:r w:rsidR="0095197D" w:rsidRPr="00EE7FE7">
        <w:rPr>
          <w:rFonts w:ascii="宋体" w:hAnsi="宋体" w:hint="eastAsia"/>
          <w:sz w:val="24"/>
        </w:rPr>
        <w:t>Zhihui</w:t>
      </w:r>
      <w:proofErr w:type="spellEnd"/>
      <w:r w:rsidR="0095197D" w:rsidRPr="00EE7FE7">
        <w:rPr>
          <w:rFonts w:ascii="宋体" w:hAnsi="宋体" w:hint="eastAsia"/>
          <w:sz w:val="24"/>
        </w:rPr>
        <w:t xml:space="preserve"> Liang, </w:t>
      </w:r>
      <w:proofErr w:type="spellStart"/>
      <w:r w:rsidR="0095197D" w:rsidRPr="00EE7FE7">
        <w:rPr>
          <w:rFonts w:ascii="宋体" w:hAnsi="宋体" w:hint="eastAsia"/>
          <w:sz w:val="24"/>
        </w:rPr>
        <w:t>Junping</w:t>
      </w:r>
      <w:proofErr w:type="spellEnd"/>
      <w:r w:rsidR="0095197D" w:rsidRPr="00EE7FE7">
        <w:rPr>
          <w:rFonts w:ascii="宋体" w:hAnsi="宋体" w:hint="eastAsia"/>
          <w:sz w:val="24"/>
        </w:rPr>
        <w:t xml:space="preserve"> Fu，</w:t>
      </w:r>
      <w:r w:rsidR="0095197D" w:rsidRPr="00EE7FE7">
        <w:rPr>
          <w:rFonts w:ascii="宋体" w:hAnsi="宋体"/>
          <w:sz w:val="24"/>
        </w:rPr>
        <w:t xml:space="preserve">Simulation study on spray characteristics for </w:t>
      </w:r>
      <w:r w:rsidR="0095197D" w:rsidRPr="00EE7FE7">
        <w:rPr>
          <w:rFonts w:ascii="宋体" w:hAnsi="宋体" w:hint="eastAsia"/>
          <w:sz w:val="24"/>
        </w:rPr>
        <w:t>E</w:t>
      </w:r>
      <w:r w:rsidR="0095197D" w:rsidRPr="00EE7FE7">
        <w:rPr>
          <w:rFonts w:ascii="宋体" w:hAnsi="宋体"/>
          <w:sz w:val="24"/>
        </w:rPr>
        <w:t>vaporative condenser</w:t>
      </w:r>
      <w:r w:rsidR="0095197D" w:rsidRPr="00EE7FE7">
        <w:rPr>
          <w:rFonts w:ascii="宋体" w:hAnsi="宋体" w:hint="eastAsia"/>
          <w:sz w:val="24"/>
        </w:rPr>
        <w:t xml:space="preserve"> h</w:t>
      </w:r>
      <w:r w:rsidR="0095197D" w:rsidRPr="00EE7FE7">
        <w:rPr>
          <w:rFonts w:ascii="宋体" w:hAnsi="宋体"/>
          <w:sz w:val="24"/>
        </w:rPr>
        <w:t>as been hired</w:t>
      </w:r>
      <w:r w:rsidR="0095197D" w:rsidRPr="00EE7FE7">
        <w:rPr>
          <w:rFonts w:ascii="宋体" w:hAnsi="宋体" w:hint="eastAsia"/>
          <w:sz w:val="24"/>
        </w:rPr>
        <w:t xml:space="preserve"> by Asia-Pacific Economic Cooperation (APEC) Conference on Low-carbon Towns and Physical Energy Storage</w:t>
      </w:r>
      <w:r w:rsidR="0095197D">
        <w:rPr>
          <w:rFonts w:ascii="宋体" w:hAnsi="宋体" w:hint="eastAsia"/>
          <w:sz w:val="24"/>
        </w:rPr>
        <w:t>. Paper ID: ACLE2013-E06-09</w:t>
      </w:r>
      <w:r w:rsidR="0095197D" w:rsidRPr="0082249C">
        <w:rPr>
          <w:rFonts w:ascii="宋体" w:hAnsi="宋体"/>
          <w:sz w:val="24"/>
        </w:rPr>
        <w:t>(</w:t>
      </w:r>
      <w:r w:rsidR="0095197D" w:rsidRPr="0082249C">
        <w:rPr>
          <w:rFonts w:ascii="宋体" w:hAnsi="宋体" w:hint="eastAsia"/>
          <w:sz w:val="24"/>
        </w:rPr>
        <w:t>EI</w:t>
      </w:r>
      <w:r w:rsidR="0095197D">
        <w:rPr>
          <w:rFonts w:ascii="宋体" w:hAnsi="宋体" w:hint="eastAsia"/>
          <w:sz w:val="24"/>
        </w:rPr>
        <w:t>、</w:t>
      </w:r>
      <w:r w:rsidR="0095197D" w:rsidRPr="0082249C">
        <w:rPr>
          <w:rFonts w:ascii="宋体" w:hAnsi="宋体"/>
          <w:sz w:val="24"/>
        </w:rPr>
        <w:t>ISTP</w:t>
      </w:r>
      <w:r w:rsidR="0095197D">
        <w:rPr>
          <w:rFonts w:ascii="宋体" w:hAnsi="宋体" w:hint="eastAsia"/>
          <w:sz w:val="24"/>
        </w:rPr>
        <w:t>收录</w:t>
      </w:r>
      <w:r w:rsidR="0095197D" w:rsidRPr="0082249C">
        <w:rPr>
          <w:rFonts w:ascii="宋体" w:hAnsi="宋体"/>
          <w:sz w:val="24"/>
        </w:rPr>
        <w:t>)</w:t>
      </w:r>
    </w:p>
    <w:p w:rsidR="00F96C23" w:rsidRPr="002D18B5" w:rsidRDefault="00F96C23" w:rsidP="00BE7062">
      <w:pPr>
        <w:autoSpaceDE w:val="0"/>
        <w:autoSpaceDN w:val="0"/>
        <w:adjustRightInd w:val="0"/>
        <w:spacing w:line="360" w:lineRule="auto"/>
        <w:ind w:firstLineChars="100" w:firstLine="210"/>
        <w:jc w:val="left"/>
        <w:outlineLvl w:val="0"/>
        <w:rPr>
          <w:color w:val="000000"/>
        </w:rPr>
      </w:pPr>
      <w:r w:rsidRPr="00DE6166">
        <w:rPr>
          <w:rFonts w:ascii="宋体" w:hAnsi="宋体" w:hint="eastAsia"/>
          <w:snapToGrid w:val="0"/>
          <w:kern w:val="0"/>
          <w:szCs w:val="21"/>
        </w:rPr>
        <w:t>［</w:t>
      </w:r>
      <w:r w:rsidR="0084052B">
        <w:rPr>
          <w:rFonts w:ascii="宋体" w:hAnsi="宋体" w:hint="eastAsia"/>
          <w:snapToGrid w:val="0"/>
          <w:kern w:val="0"/>
          <w:szCs w:val="21"/>
        </w:rPr>
        <w:t>8</w:t>
      </w:r>
      <w:r w:rsidRPr="00DE6166">
        <w:rPr>
          <w:rFonts w:ascii="宋体" w:hAnsi="宋体" w:hint="eastAsia"/>
          <w:snapToGrid w:val="0"/>
          <w:kern w:val="0"/>
          <w:szCs w:val="21"/>
        </w:rPr>
        <w:t>］</w:t>
      </w:r>
      <w:proofErr w:type="spellStart"/>
      <w:r w:rsidRPr="00495BAB">
        <w:rPr>
          <w:rFonts w:ascii="宋体" w:hAnsi="宋体" w:hint="eastAsia"/>
          <w:sz w:val="24"/>
        </w:rPr>
        <w:t>Junping</w:t>
      </w:r>
      <w:proofErr w:type="spellEnd"/>
      <w:r w:rsidRPr="00495BAB">
        <w:rPr>
          <w:rFonts w:ascii="宋体" w:hAnsi="宋体" w:hint="eastAsia"/>
          <w:sz w:val="24"/>
        </w:rPr>
        <w:t xml:space="preserve"> </w:t>
      </w:r>
      <w:proofErr w:type="spellStart"/>
      <w:r w:rsidRPr="00495BAB">
        <w:rPr>
          <w:rFonts w:ascii="宋体" w:hAnsi="宋体" w:hint="eastAsia"/>
          <w:sz w:val="24"/>
        </w:rPr>
        <w:t>Fu</w:t>
      </w:r>
      <w:r>
        <w:rPr>
          <w:rFonts w:ascii="宋体" w:hAnsi="宋体" w:hint="eastAsia"/>
          <w:sz w:val="24"/>
        </w:rPr>
        <w:t>.</w:t>
      </w:r>
      <w:r w:rsidRPr="00015750">
        <w:rPr>
          <w:rFonts w:ascii="宋体" w:hAnsi="宋体" w:hint="eastAsia"/>
          <w:sz w:val="24"/>
        </w:rPr>
        <w:t>On</w:t>
      </w:r>
      <w:proofErr w:type="spellEnd"/>
      <w:r w:rsidRPr="00015750">
        <w:rPr>
          <w:rFonts w:ascii="宋体" w:hAnsi="宋体" w:hint="eastAsia"/>
          <w:sz w:val="24"/>
        </w:rPr>
        <w:t xml:space="preserve"> healthy </w:t>
      </w:r>
      <w:proofErr w:type="spellStart"/>
      <w:r w:rsidRPr="00015750">
        <w:rPr>
          <w:rFonts w:ascii="宋体" w:hAnsi="宋体" w:hint="eastAsia"/>
          <w:sz w:val="24"/>
        </w:rPr>
        <w:t>illuminating.Proceedings</w:t>
      </w:r>
      <w:proofErr w:type="spellEnd"/>
      <w:r w:rsidRPr="00015750">
        <w:rPr>
          <w:rFonts w:ascii="宋体" w:hAnsi="宋体" w:hint="eastAsia"/>
          <w:sz w:val="24"/>
        </w:rPr>
        <w:t xml:space="preserve"> of the 4th </w:t>
      </w:r>
      <w:r w:rsidRPr="00015750">
        <w:rPr>
          <w:rFonts w:ascii="宋体" w:hAnsi="宋体" w:hint="eastAsia"/>
          <w:sz w:val="24"/>
        </w:rPr>
        <w:lastRenderedPageBreak/>
        <w:t xml:space="preserve">International Conference on Indoor Air </w:t>
      </w:r>
      <w:proofErr w:type="spellStart"/>
      <w:r w:rsidRPr="00015750">
        <w:rPr>
          <w:rFonts w:ascii="宋体" w:hAnsi="宋体" w:hint="eastAsia"/>
          <w:sz w:val="24"/>
        </w:rPr>
        <w:t>Quality,Ventilation</w:t>
      </w:r>
      <w:proofErr w:type="spellEnd"/>
      <w:r w:rsidRPr="00015750">
        <w:rPr>
          <w:rFonts w:ascii="宋体" w:hAnsi="宋体" w:hint="eastAsia"/>
          <w:sz w:val="24"/>
        </w:rPr>
        <w:t xml:space="preserve"> and Energy Conservation in Buildings，2001.10</w:t>
      </w:r>
      <w:r w:rsidR="002D18B5" w:rsidRPr="00F96C23">
        <w:rPr>
          <w:rFonts w:hint="eastAsia"/>
          <w:color w:val="000000"/>
        </w:rPr>
        <w:t xml:space="preserve"> </w:t>
      </w:r>
      <w:r w:rsidR="002D18B5">
        <w:rPr>
          <w:rFonts w:hint="eastAsia"/>
          <w:color w:val="000000"/>
        </w:rPr>
        <w:t>(</w:t>
      </w:r>
      <w:r w:rsidR="002D18B5" w:rsidRPr="006D1B35">
        <w:rPr>
          <w:rFonts w:hint="eastAsia"/>
          <w:color w:val="000000"/>
        </w:rPr>
        <w:t>EI</w:t>
      </w:r>
      <w:r w:rsidR="002D18B5" w:rsidRPr="006D1B35">
        <w:rPr>
          <w:rFonts w:hint="eastAsia"/>
          <w:color w:val="000000"/>
        </w:rPr>
        <w:t>收录</w:t>
      </w:r>
      <w:r w:rsidR="002D18B5" w:rsidRPr="006D1B35">
        <w:rPr>
          <w:rFonts w:hint="eastAsia"/>
          <w:color w:val="000000"/>
        </w:rPr>
        <w:t>)</w:t>
      </w:r>
    </w:p>
    <w:p w:rsidR="00D17F90" w:rsidRPr="00015750" w:rsidRDefault="00DE6166" w:rsidP="00BE7062">
      <w:pPr>
        <w:snapToGrid w:val="0"/>
        <w:spacing w:before="60" w:after="60"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［</w:t>
      </w:r>
      <w:r w:rsidR="0084052B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］</w:t>
      </w:r>
      <w:r w:rsidR="005C66EA" w:rsidRPr="00015750">
        <w:rPr>
          <w:rFonts w:ascii="宋体" w:hAnsi="宋体" w:hint="eastAsia"/>
          <w:sz w:val="24"/>
        </w:rPr>
        <w:t>傅俊萍.超声波除垢与强化传热实验研究</w:t>
      </w:r>
      <w:r w:rsidR="00F96C23">
        <w:rPr>
          <w:rFonts w:hint="eastAsia"/>
          <w:color w:val="000000"/>
        </w:rPr>
        <w:t>[J]</w:t>
      </w:r>
      <w:r w:rsidR="005C66EA" w:rsidRPr="00015750">
        <w:rPr>
          <w:rFonts w:ascii="宋体" w:hAnsi="宋体" w:hint="eastAsia"/>
          <w:sz w:val="24"/>
        </w:rPr>
        <w:t>.</w:t>
      </w:r>
      <w:r w:rsidR="0084052B">
        <w:rPr>
          <w:rFonts w:ascii="宋体" w:hAnsi="宋体" w:hint="eastAsia"/>
          <w:sz w:val="24"/>
        </w:rPr>
        <w:t xml:space="preserve"> </w:t>
      </w:r>
      <w:r w:rsidR="00495BAB" w:rsidRPr="00015750">
        <w:rPr>
          <w:rFonts w:ascii="宋体" w:hAnsi="宋体" w:hint="eastAsia"/>
          <w:sz w:val="24"/>
        </w:rPr>
        <w:t>热能动力工程.</w:t>
      </w:r>
      <w:r w:rsidR="00452818">
        <w:rPr>
          <w:rFonts w:ascii="宋体" w:hAnsi="宋体" w:hint="eastAsia"/>
          <w:sz w:val="24"/>
        </w:rPr>
        <w:t>2006.</w:t>
      </w:r>
      <w:r w:rsidR="00FC415C" w:rsidRPr="00015750">
        <w:rPr>
          <w:rFonts w:ascii="宋体" w:hAnsi="宋体" w:hint="eastAsia"/>
          <w:sz w:val="24"/>
        </w:rPr>
        <w:t>;</w:t>
      </w:r>
    </w:p>
    <w:p w:rsidR="00D17F90" w:rsidRPr="00015750" w:rsidRDefault="00DE6166" w:rsidP="00BE7062">
      <w:pPr>
        <w:snapToGrid w:val="0"/>
        <w:spacing w:before="60" w:after="60"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［</w:t>
      </w:r>
      <w:r w:rsidR="0084052B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］</w:t>
      </w:r>
      <w:r w:rsidR="00495BAB" w:rsidRPr="00015750">
        <w:rPr>
          <w:rFonts w:ascii="宋体" w:hAnsi="宋体" w:hint="eastAsia"/>
          <w:sz w:val="24"/>
        </w:rPr>
        <w:t>傅俊萍,</w:t>
      </w:r>
      <w:r w:rsidR="00D17F90" w:rsidRPr="00015750">
        <w:rPr>
          <w:rFonts w:ascii="宋体" w:hAnsi="宋体" w:hint="eastAsia"/>
          <w:sz w:val="24"/>
        </w:rPr>
        <w:t xml:space="preserve"> 朱先锋.墙面式辐射供冷和供暖时的室内热过实验研究</w:t>
      </w:r>
      <w:r w:rsidR="00F96C23">
        <w:rPr>
          <w:rFonts w:hint="eastAsia"/>
          <w:color w:val="000000"/>
        </w:rPr>
        <w:t>[J]</w:t>
      </w:r>
      <w:r w:rsidR="00D17F90" w:rsidRPr="00015750">
        <w:rPr>
          <w:rFonts w:ascii="宋体" w:hAnsi="宋体" w:hint="eastAsia"/>
          <w:sz w:val="24"/>
        </w:rPr>
        <w:t>.</w:t>
      </w:r>
      <w:r w:rsidR="00495BAB" w:rsidRPr="00015750">
        <w:rPr>
          <w:rFonts w:ascii="宋体" w:hAnsi="宋体" w:hint="eastAsia"/>
          <w:sz w:val="24"/>
        </w:rPr>
        <w:t>铁道科学与工程学报</w:t>
      </w:r>
      <w:r w:rsidR="004C0C6C" w:rsidRPr="006D1B35">
        <w:rPr>
          <w:color w:val="000000"/>
          <w:sz w:val="24"/>
        </w:rPr>
        <w:t>(CSCD</w:t>
      </w:r>
      <w:r w:rsidR="004C0C6C" w:rsidRPr="006D1B35">
        <w:rPr>
          <w:rFonts w:hAnsi="宋体"/>
          <w:color w:val="000000"/>
          <w:sz w:val="24"/>
        </w:rPr>
        <w:t>期刊、中文核心期刊</w:t>
      </w:r>
      <w:r w:rsidR="004C0C6C">
        <w:rPr>
          <w:color w:val="000000"/>
          <w:sz w:val="24"/>
        </w:rPr>
        <w:t>)</w:t>
      </w:r>
      <w:r w:rsidR="00495BAB" w:rsidRPr="00015750">
        <w:rPr>
          <w:rFonts w:ascii="宋体" w:hAnsi="宋体" w:hint="eastAsia"/>
          <w:sz w:val="24"/>
        </w:rPr>
        <w:t>.</w:t>
      </w:r>
      <w:r w:rsidR="00D17F90" w:rsidRPr="00015750">
        <w:rPr>
          <w:rFonts w:ascii="宋体" w:hAnsi="宋体" w:hint="eastAsia"/>
          <w:sz w:val="24"/>
        </w:rPr>
        <w:t>2007</w:t>
      </w:r>
      <w:r w:rsidR="0084052B">
        <w:rPr>
          <w:rFonts w:ascii="宋体" w:hAnsi="宋体" w:hint="eastAsia"/>
          <w:sz w:val="24"/>
        </w:rPr>
        <w:t>.</w:t>
      </w:r>
      <w:r w:rsidR="004C0C6C">
        <w:rPr>
          <w:rFonts w:ascii="宋体" w:hAnsi="宋体" w:hint="eastAsia"/>
          <w:sz w:val="24"/>
        </w:rPr>
        <w:t>4(2</w:t>
      </w:r>
      <w:r w:rsidR="00D17F90" w:rsidRPr="00015750">
        <w:rPr>
          <w:rFonts w:ascii="宋体" w:hAnsi="宋体" w:hint="eastAsia"/>
          <w:sz w:val="24"/>
        </w:rPr>
        <w:t>)</w:t>
      </w:r>
      <w:r w:rsidR="00D17F90" w:rsidRPr="00CD09FF">
        <w:rPr>
          <w:rFonts w:ascii="宋体" w:hAnsi="宋体" w:hint="eastAsia"/>
          <w:sz w:val="24"/>
        </w:rPr>
        <w:t>:88-91;</w:t>
      </w:r>
    </w:p>
    <w:p w:rsidR="00D17F90" w:rsidRPr="00CD09FF" w:rsidRDefault="00DE6166" w:rsidP="00B543A8">
      <w:pPr>
        <w:spacing w:line="360" w:lineRule="auto"/>
        <w:ind w:left="120"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［</w:t>
      </w:r>
      <w:r w:rsidR="0084052B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］</w:t>
      </w:r>
      <w:r w:rsidR="00D17F90" w:rsidRPr="00015750">
        <w:rPr>
          <w:rFonts w:ascii="宋体" w:hAnsi="宋体" w:hint="eastAsia"/>
          <w:sz w:val="24"/>
        </w:rPr>
        <w:t>傅俊萍,马小余,陈彦霖.辐射壁作用下的室内热环境及人体热舒适研究. 建筑热能通风空调</w:t>
      </w:r>
      <w:r w:rsidR="00F96C23">
        <w:rPr>
          <w:rFonts w:hint="eastAsia"/>
          <w:color w:val="000000"/>
        </w:rPr>
        <w:t>[J]</w:t>
      </w:r>
      <w:r w:rsidR="00D17F90" w:rsidRPr="00015750">
        <w:rPr>
          <w:rFonts w:ascii="宋体" w:hAnsi="宋体" w:hint="eastAsia"/>
          <w:sz w:val="24"/>
        </w:rPr>
        <w:t>.2007</w:t>
      </w:r>
      <w:r w:rsidR="0084052B">
        <w:rPr>
          <w:rFonts w:ascii="宋体" w:hAnsi="宋体" w:hint="eastAsia"/>
          <w:sz w:val="24"/>
        </w:rPr>
        <w:t>.</w:t>
      </w:r>
      <w:r w:rsidR="00D17F90" w:rsidRPr="00015750">
        <w:rPr>
          <w:rFonts w:ascii="宋体" w:hAnsi="宋体" w:hint="eastAsia"/>
          <w:sz w:val="24"/>
        </w:rPr>
        <w:t>(6)</w:t>
      </w:r>
      <w:r w:rsidR="0084052B" w:rsidRPr="00CD09FF">
        <w:rPr>
          <w:rFonts w:ascii="宋体" w:hAnsi="宋体" w:hint="eastAsia"/>
          <w:sz w:val="24"/>
        </w:rPr>
        <w:t>:</w:t>
      </w:r>
      <w:r w:rsidR="00D17F90" w:rsidRPr="00CD09FF">
        <w:rPr>
          <w:rFonts w:ascii="宋体" w:hAnsi="宋体" w:hint="eastAsia"/>
          <w:sz w:val="24"/>
        </w:rPr>
        <w:t>86-87;</w:t>
      </w:r>
    </w:p>
    <w:p w:rsidR="00F96C23" w:rsidRPr="00015750" w:rsidRDefault="00F96C23">
      <w:pPr>
        <w:snapToGrid w:val="0"/>
        <w:ind w:left="240" w:hangingChars="100" w:hanging="240"/>
        <w:rPr>
          <w:rFonts w:ascii="宋体" w:hAnsi="宋体"/>
          <w:sz w:val="24"/>
        </w:rPr>
      </w:pPr>
    </w:p>
    <w:sectPr w:rsidR="00F96C23" w:rsidRPr="00015750" w:rsidSect="0060167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227" w:rsidRDefault="00F36227" w:rsidP="0000521D">
      <w:r>
        <w:separator/>
      </w:r>
    </w:p>
  </w:endnote>
  <w:endnote w:type="continuationSeparator" w:id="0">
    <w:p w:rsidR="00F36227" w:rsidRDefault="00F36227" w:rsidP="00005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227" w:rsidRDefault="00F36227" w:rsidP="0000521D">
      <w:r>
        <w:separator/>
      </w:r>
    </w:p>
  </w:footnote>
  <w:footnote w:type="continuationSeparator" w:id="0">
    <w:p w:rsidR="00F36227" w:rsidRDefault="00F36227" w:rsidP="000052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21D" w:rsidRDefault="0000521D" w:rsidP="00D023A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F8F"/>
    <w:rsid w:val="0000521D"/>
    <w:rsid w:val="00015750"/>
    <w:rsid w:val="00036691"/>
    <w:rsid w:val="00082816"/>
    <w:rsid w:val="001219F5"/>
    <w:rsid w:val="001B7E13"/>
    <w:rsid w:val="001D0B9C"/>
    <w:rsid w:val="001E2DCC"/>
    <w:rsid w:val="001F13B0"/>
    <w:rsid w:val="002058F2"/>
    <w:rsid w:val="002C1EA9"/>
    <w:rsid w:val="002D18B5"/>
    <w:rsid w:val="002F19B5"/>
    <w:rsid w:val="003C1FB7"/>
    <w:rsid w:val="003C689C"/>
    <w:rsid w:val="003F4F7B"/>
    <w:rsid w:val="00452818"/>
    <w:rsid w:val="00493169"/>
    <w:rsid w:val="00495BAB"/>
    <w:rsid w:val="004C0C6C"/>
    <w:rsid w:val="004C430E"/>
    <w:rsid w:val="004D6CB7"/>
    <w:rsid w:val="004E0DA4"/>
    <w:rsid w:val="004E44C9"/>
    <w:rsid w:val="004F0898"/>
    <w:rsid w:val="00527551"/>
    <w:rsid w:val="005C66EA"/>
    <w:rsid w:val="005F023D"/>
    <w:rsid w:val="005F6D3C"/>
    <w:rsid w:val="006000B0"/>
    <w:rsid w:val="0060167C"/>
    <w:rsid w:val="00686091"/>
    <w:rsid w:val="006B545E"/>
    <w:rsid w:val="00700442"/>
    <w:rsid w:val="007268DC"/>
    <w:rsid w:val="007473E2"/>
    <w:rsid w:val="00792372"/>
    <w:rsid w:val="007E7F8F"/>
    <w:rsid w:val="008353B4"/>
    <w:rsid w:val="0084052B"/>
    <w:rsid w:val="00881F3F"/>
    <w:rsid w:val="0095197D"/>
    <w:rsid w:val="00962589"/>
    <w:rsid w:val="009A2FE8"/>
    <w:rsid w:val="009D21BD"/>
    <w:rsid w:val="00A327A1"/>
    <w:rsid w:val="00A600CC"/>
    <w:rsid w:val="00A82EA8"/>
    <w:rsid w:val="00A84BFA"/>
    <w:rsid w:val="00B06577"/>
    <w:rsid w:val="00B543A8"/>
    <w:rsid w:val="00B77DE1"/>
    <w:rsid w:val="00BE7062"/>
    <w:rsid w:val="00C54B9A"/>
    <w:rsid w:val="00CD09FF"/>
    <w:rsid w:val="00CE25CB"/>
    <w:rsid w:val="00D023AC"/>
    <w:rsid w:val="00D17F90"/>
    <w:rsid w:val="00D203E7"/>
    <w:rsid w:val="00D34C00"/>
    <w:rsid w:val="00D40F57"/>
    <w:rsid w:val="00D73B78"/>
    <w:rsid w:val="00D90C4F"/>
    <w:rsid w:val="00DE6166"/>
    <w:rsid w:val="00E76F5C"/>
    <w:rsid w:val="00E911C1"/>
    <w:rsid w:val="00EB72D2"/>
    <w:rsid w:val="00F02467"/>
    <w:rsid w:val="00F36227"/>
    <w:rsid w:val="00F57E4F"/>
    <w:rsid w:val="00F84D66"/>
    <w:rsid w:val="00F96C23"/>
    <w:rsid w:val="00FB3D8B"/>
    <w:rsid w:val="00FC415C"/>
    <w:rsid w:val="00FE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16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">
    <w:name w:val="style="/>
    <w:basedOn w:val="a0"/>
    <w:rsid w:val="007E7F8F"/>
  </w:style>
  <w:style w:type="paragraph" w:styleId="a3">
    <w:name w:val="header"/>
    <w:basedOn w:val="a"/>
    <w:link w:val="Char"/>
    <w:rsid w:val="00005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0521D"/>
    <w:rPr>
      <w:kern w:val="2"/>
      <w:sz w:val="18"/>
      <w:szCs w:val="18"/>
    </w:rPr>
  </w:style>
  <w:style w:type="paragraph" w:styleId="a4">
    <w:name w:val="footer"/>
    <w:basedOn w:val="a"/>
    <w:link w:val="Char0"/>
    <w:rsid w:val="00005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0521D"/>
    <w:rPr>
      <w:kern w:val="2"/>
      <w:sz w:val="18"/>
      <w:szCs w:val="18"/>
    </w:rPr>
  </w:style>
  <w:style w:type="paragraph" w:customStyle="1" w:styleId="p0">
    <w:name w:val="p0"/>
    <w:basedOn w:val="a"/>
    <w:rsid w:val="003F4F7B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D0B843-B8DB-4270-9F09-60A122B1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338</Words>
  <Characters>1929</Characters>
  <Application>Microsoft Office Word</Application>
  <DocSecurity>0</DocSecurity>
  <Lines>16</Lines>
  <Paragraphs>4</Paragraphs>
  <ScaleCrop>false</ScaleCrop>
  <Company>Microsoft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Administrator</cp:lastModifiedBy>
  <cp:revision>35</cp:revision>
  <dcterms:created xsi:type="dcterms:W3CDTF">2016-03-23T09:03:00Z</dcterms:created>
  <dcterms:modified xsi:type="dcterms:W3CDTF">2016-03-24T00:00:00Z</dcterms:modified>
</cp:coreProperties>
</file>