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长沙理工大学2016届</w:t>
      </w:r>
      <w:r>
        <w:rPr>
          <w:rFonts w:hint="eastAsia"/>
          <w:sz w:val="28"/>
          <w:szCs w:val="28"/>
        </w:rPr>
        <w:t>研究生毕业典礼暨学位授予仪式</w:t>
      </w:r>
      <w:r>
        <w:rPr>
          <w:rFonts w:hint="eastAsia"/>
          <w:sz w:val="28"/>
          <w:szCs w:val="28"/>
          <w:lang w:eastAsia="zh-CN"/>
        </w:rPr>
        <w:t>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left="0" w:right="0" w:rightChars="0" w:firstLine="0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宋体"/>
          <w:sz w:val="24"/>
          <w:szCs w:val="24"/>
        </w:rPr>
        <w:t>2016</w:t>
      </w:r>
      <w:r>
        <w:rPr>
          <w:rFonts w:hint="eastAsia" w:ascii="Times New Roman" w:hAnsi="宋体" w:eastAsia="宋体"/>
          <w:sz w:val="24"/>
          <w:szCs w:val="24"/>
        </w:rPr>
        <w:t>届研究生</w:t>
      </w:r>
      <w:r>
        <w:rPr>
          <w:rFonts w:ascii="Times New Roman" w:hAnsi="宋体" w:eastAsia="宋体"/>
          <w:sz w:val="24"/>
          <w:szCs w:val="24"/>
        </w:rPr>
        <w:t>即将离开校园</w:t>
      </w:r>
      <w:r>
        <w:rPr>
          <w:rFonts w:hint="eastAsia" w:ascii="Times New Roman" w:hAnsi="宋体" w:eastAsia="宋体"/>
          <w:sz w:val="24"/>
          <w:szCs w:val="24"/>
        </w:rPr>
        <w:t>，为了</w:t>
      </w:r>
      <w:r>
        <w:rPr>
          <w:rFonts w:hint="eastAsia" w:ascii="宋体" w:hAnsi="宋体" w:eastAsia="宋体" w:cs="宋体"/>
          <w:sz w:val="24"/>
          <w:szCs w:val="24"/>
        </w:rPr>
        <w:t>表达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对毕业生的美好祝福和殷切期</w:t>
      </w:r>
      <w:r>
        <w:rPr>
          <w:rFonts w:hint="eastAsia" w:ascii="Times New Roman" w:hAnsi="宋体" w:eastAsia="宋体"/>
          <w:sz w:val="24"/>
          <w:szCs w:val="24"/>
        </w:rPr>
        <w:t>望，</w:t>
      </w:r>
      <w:bookmarkStart w:id="0" w:name="_GoBack"/>
      <w:r>
        <w:rPr>
          <w:rFonts w:hint="eastAsia" w:ascii="Times New Roman" w:hAnsi="宋体" w:eastAsia="宋体"/>
          <w:sz w:val="24"/>
          <w:szCs w:val="24"/>
        </w:rPr>
        <w:t>激励毕业生不忘母校优良传统，在新的学习、生活上更加勤奋努力，以优异的成绩回报母校的培育之恩</w:t>
      </w:r>
      <w:r>
        <w:rPr>
          <w:rFonts w:hint="eastAsia" w:ascii="Times New Roman" w:hAnsi="宋体" w:eastAsia="宋体"/>
          <w:sz w:val="24"/>
          <w:szCs w:val="24"/>
          <w:lang w:eastAsia="zh-CN"/>
        </w:rPr>
        <w:t>，</w:t>
      </w:r>
      <w:bookmarkEnd w:id="0"/>
      <w:r>
        <w:rPr>
          <w:rFonts w:hint="eastAsia" w:ascii="Times New Roman" w:hAnsi="宋体" w:eastAsia="宋体"/>
          <w:sz w:val="24"/>
          <w:szCs w:val="24"/>
        </w:rPr>
        <w:t>研究生院将举办</w:t>
      </w:r>
      <w:r>
        <w:rPr>
          <w:rFonts w:hint="eastAsia" w:ascii="Times New Roman" w:hAnsi="宋体" w:eastAsia="宋体"/>
          <w:sz w:val="24"/>
          <w:szCs w:val="24"/>
          <w:lang w:val="en-US" w:eastAsia="zh-CN"/>
        </w:rPr>
        <w:t>2016届</w:t>
      </w:r>
      <w:r>
        <w:rPr>
          <w:rFonts w:hint="eastAsia" w:ascii="Times New Roman" w:hAnsi="宋体" w:eastAsia="宋体"/>
          <w:sz w:val="24"/>
          <w:szCs w:val="24"/>
        </w:rPr>
        <w:t>硕士研究生毕业典礼暨学位授予仪</w:t>
      </w:r>
      <w:r>
        <w:rPr>
          <w:rFonts w:hint="eastAsia" w:ascii="宋体" w:hAnsi="宋体" w:eastAsia="宋体" w:cs="宋体"/>
          <w:sz w:val="24"/>
          <w:szCs w:val="24"/>
        </w:rPr>
        <w:t>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具体工作安排如下。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一、</w:t>
      </w:r>
      <w:r>
        <w:rPr>
          <w:rFonts w:ascii="Times New Roman" w:hAnsi="宋体"/>
          <w:b/>
          <w:bCs/>
          <w:kern w:val="0"/>
          <w:sz w:val="24"/>
          <w:szCs w:val="24"/>
        </w:rPr>
        <w:t>活动时间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562"/>
        <w:textAlignment w:val="auto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宋体"/>
          <w:bCs/>
          <w:sz w:val="24"/>
          <w:szCs w:val="24"/>
        </w:rPr>
        <w:t>月</w:t>
      </w:r>
      <w:r>
        <w:rPr>
          <w:rFonts w:ascii="Times New Roman" w:hAnsi="Times New Roman"/>
          <w:bCs/>
          <w:sz w:val="24"/>
          <w:szCs w:val="24"/>
        </w:rPr>
        <w:t>X</w:t>
      </w:r>
      <w:r>
        <w:rPr>
          <w:rFonts w:ascii="Times New Roman" w:hAnsi="宋体"/>
          <w:bCs/>
          <w:sz w:val="24"/>
          <w:szCs w:val="24"/>
        </w:rPr>
        <w:t>日</w:t>
      </w:r>
      <w:r>
        <w:rPr>
          <w:rFonts w:hint="eastAsia" w:ascii="Times New Roman" w:hAnsi="宋体"/>
          <w:bCs/>
          <w:sz w:val="24"/>
          <w:szCs w:val="24"/>
          <w:lang w:eastAsia="zh-CN"/>
        </w:rPr>
        <w:t>（六月中旬）下午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二、</w:t>
      </w:r>
      <w:r>
        <w:rPr>
          <w:rFonts w:ascii="Times New Roman" w:hAnsi="宋体"/>
          <w:b/>
          <w:bCs/>
          <w:kern w:val="0"/>
          <w:sz w:val="24"/>
          <w:szCs w:val="24"/>
        </w:rPr>
        <w:t>活动地点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560"/>
        <w:textAlignment w:val="auto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云塘校区大会堂</w:t>
      </w:r>
      <w:r>
        <w:rPr>
          <w:rFonts w:hint="eastAsia" w:ascii="Times New Roman" w:hAnsi="宋体"/>
          <w:bCs/>
          <w:sz w:val="24"/>
          <w:szCs w:val="24"/>
          <w:lang w:eastAsia="zh-CN"/>
        </w:rPr>
        <w:t>（暂定）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三、</w:t>
      </w:r>
      <w:r>
        <w:rPr>
          <w:rFonts w:ascii="Times New Roman" w:hAnsi="宋体"/>
          <w:b/>
          <w:bCs/>
          <w:kern w:val="0"/>
          <w:sz w:val="24"/>
          <w:szCs w:val="24"/>
        </w:rPr>
        <w:t>活动流程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bCs/>
          <w:sz w:val="24"/>
          <w:szCs w:val="24"/>
        </w:rPr>
      </w:pPr>
      <w:r>
        <w:rPr>
          <w:rFonts w:ascii="Times New Roman" w:hAnsi="宋体" w:eastAsia="宋体"/>
          <w:b/>
          <w:bCs/>
          <w:sz w:val="24"/>
          <w:szCs w:val="24"/>
        </w:rPr>
        <w:t>1、前期准备阶段（4月25日至5月30日）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（1）毕业视频的制作。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（2）毕业诗歌的选定。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（3）毕业典礼暨学位证授予仪式详细策划的确定。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bCs/>
          <w:sz w:val="24"/>
          <w:szCs w:val="24"/>
        </w:rPr>
      </w:pPr>
      <w:r>
        <w:rPr>
          <w:rFonts w:hint="eastAsia" w:ascii="Times New Roman" w:hAnsi="宋体" w:eastAsia="宋体"/>
          <w:b/>
          <w:bCs/>
          <w:sz w:val="24"/>
          <w:szCs w:val="24"/>
        </w:rPr>
        <w:t>2、活动开展阶段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</w:rPr>
        <w:t>（1）</w:t>
      </w:r>
      <w:r>
        <w:rPr>
          <w:rFonts w:ascii="Times New Roman" w:hAnsi="Times New Roman" w:eastAsia="宋体"/>
          <w:sz w:val="24"/>
          <w:szCs w:val="24"/>
        </w:rPr>
        <w:t>暖场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（2）</w:t>
      </w:r>
      <w:r>
        <w:rPr>
          <w:rFonts w:ascii="Times New Roman" w:hAnsi="Times New Roman" w:eastAsia="宋体"/>
          <w:sz w:val="24"/>
          <w:szCs w:val="24"/>
        </w:rPr>
        <w:t>毕业典礼正式开始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：导师入场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）毕业生与校领导、导师一起观看</w:t>
      </w:r>
      <w:r>
        <w:rPr>
          <w:rFonts w:ascii="Times New Roman" w:hAnsi="Times New Roman" w:eastAsia="宋体"/>
          <w:color w:val="auto"/>
          <w:sz w:val="24"/>
          <w:szCs w:val="24"/>
        </w:rPr>
        <w:t>毕业视频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师生代表合作</w:t>
      </w:r>
      <w:r>
        <w:rPr>
          <w:rFonts w:ascii="Times New Roman" w:hAnsi="Times New Roman" w:eastAsia="宋体"/>
          <w:sz w:val="24"/>
          <w:szCs w:val="24"/>
        </w:rPr>
        <w:t>进行诗歌朗诵</w:t>
      </w:r>
      <w:r>
        <w:rPr>
          <w:rFonts w:hint="eastAsia" w:ascii="Times New Roman" w:hAnsi="Times New Roman" w:eastAsia="宋体"/>
          <w:sz w:val="24"/>
          <w:szCs w:val="24"/>
        </w:rPr>
        <w:t>，所选诗篇为“</w:t>
      </w:r>
      <w:r>
        <w:rPr>
          <w:rFonts w:ascii="Times New Roman" w:hAnsi="Times New Roman" w:eastAsia="宋体"/>
          <w:sz w:val="24"/>
          <w:szCs w:val="24"/>
        </w:rPr>
        <w:t>青春未央</w:t>
      </w:r>
      <w:r>
        <w:rPr>
          <w:rFonts w:hint="eastAsia" w:ascii="Times New Roman" w:hAnsi="Times New Roman" w:eastAsia="宋体"/>
          <w:sz w:val="24"/>
          <w:szCs w:val="24"/>
        </w:rPr>
        <w:t>”</w:t>
      </w:r>
      <w:r>
        <w:rPr>
          <w:rFonts w:ascii="Times New Roman" w:hAnsi="Times New Roman" w:eastAsia="宋体"/>
          <w:sz w:val="24"/>
          <w:szCs w:val="24"/>
        </w:rPr>
        <w:t>毕业季诗歌甄选活动中的</w:t>
      </w:r>
      <w:r>
        <w:rPr>
          <w:rFonts w:hint="eastAsia" w:ascii="Times New Roman" w:hAnsi="Times New Roman" w:eastAsia="宋体"/>
          <w:sz w:val="24"/>
          <w:szCs w:val="24"/>
        </w:rPr>
        <w:t>优秀作品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）毕业生代表发言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）校长</w:t>
      </w:r>
      <w:r>
        <w:rPr>
          <w:rFonts w:ascii="Times New Roman" w:hAnsi="Times New Roman" w:eastAsia="宋体"/>
          <w:sz w:val="24"/>
          <w:szCs w:val="24"/>
        </w:rPr>
        <w:t>致辞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）学位授予仪式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1</w:t>
      </w:r>
      <w:r>
        <w:rPr>
          <w:rFonts w:ascii="Times New Roman" w:hAnsi="Times New Roman" w:eastAsia="宋体"/>
          <w:sz w:val="24"/>
          <w:szCs w:val="24"/>
        </w:rPr>
        <w:t>）按照与校领导照相的顺序把毕业生的座位次序排好，授予仪式开始后，毕业生按此顺序一个一个上台与老师握手、俯身让老师拨流苏、颁发学位证，最后与校领导合影。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2</w:t>
      </w:r>
      <w:r>
        <w:rPr>
          <w:rFonts w:ascii="Times New Roman" w:hAnsi="Times New Roman" w:eastAsia="宋体"/>
          <w:sz w:val="24"/>
          <w:szCs w:val="24"/>
        </w:rPr>
        <w:t>）毕业生领取学位证后坐回原座位。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rFonts w:hint="eastAsia"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长沙理工大学研究生</w:t>
      </w:r>
      <w:r>
        <w:rPr>
          <w:rFonts w:hint="eastAsia" w:ascii="Times New Roman" w:hAnsi="宋体"/>
          <w:sz w:val="24"/>
          <w:szCs w:val="24"/>
          <w:lang w:eastAsia="zh-CN"/>
        </w:rPr>
        <w:t>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C0A67"/>
    <w:rsid w:val="01324ED5"/>
    <w:rsid w:val="04BD445F"/>
    <w:rsid w:val="323639E4"/>
    <w:rsid w:val="3FEC0A67"/>
    <w:rsid w:val="46AD2A39"/>
    <w:rsid w:val="68477729"/>
    <w:rsid w:val="75C03727"/>
    <w:rsid w:val="79815A7C"/>
    <w:rsid w:val="7F5B60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customStyle="1" w:styleId="6">
    <w:name w:val="_Style 2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2016-05-16T07:19:00Z</dcterms:created>
  <dc:creator>Administrator</dc:creator>
  <cp:lastModifiedBy>Administrator</cp:lastModifiedBy>
  <dcterms:modified xsi:type="dcterms:W3CDTF">2016-05-19T07:51:05Z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